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87CC" w14:textId="77777777" w:rsidR="005810E1" w:rsidRPr="00F51054" w:rsidRDefault="005810E1" w:rsidP="005810E1">
      <w:pPr>
        <w:keepNext/>
        <w:tabs>
          <w:tab w:val="left" w:pos="864"/>
          <w:tab w:val="left" w:pos="1152"/>
          <w:tab w:val="left" w:pos="1440"/>
          <w:tab w:val="right" w:pos="6480"/>
        </w:tabs>
        <w:ind w:left="90"/>
        <w:jc w:val="center"/>
        <w:outlineLvl w:val="2"/>
        <w:rPr>
          <w:rFonts w:eastAsia="Times New Roman" w:cs="Arial"/>
          <w:b/>
          <w:bCs/>
          <w:sz w:val="28"/>
          <w:szCs w:val="28"/>
        </w:rPr>
      </w:pPr>
      <w:r w:rsidRPr="00F51054">
        <w:rPr>
          <w:rFonts w:eastAsia="Times New Roman" w:cs="Arial"/>
          <w:b/>
          <w:bCs/>
          <w:sz w:val="28"/>
          <w:szCs w:val="28"/>
        </w:rPr>
        <w:t>Order of Worship</w:t>
      </w:r>
    </w:p>
    <w:p w14:paraId="2A6A663E" w14:textId="77777777" w:rsidR="005810E1" w:rsidRPr="00F51054" w:rsidRDefault="00476B8D" w:rsidP="005810E1">
      <w:pPr>
        <w:widowControl w:val="0"/>
        <w:tabs>
          <w:tab w:val="left" w:pos="270"/>
          <w:tab w:val="left" w:pos="720"/>
          <w:tab w:val="left" w:pos="1728"/>
          <w:tab w:val="right" w:pos="6912"/>
        </w:tabs>
        <w:jc w:val="center"/>
        <w:rPr>
          <w:rFonts w:eastAsia="Times New Roman" w:cs="Times New Roman"/>
          <w:b/>
          <w:snapToGrid w:val="0"/>
          <w:sz w:val="24"/>
          <w:szCs w:val="24"/>
        </w:rPr>
      </w:pPr>
      <w:r>
        <w:rPr>
          <w:rFonts w:eastAsia="Times New Roman" w:cs="Times New Roman"/>
          <w:b/>
          <w:snapToGrid w:val="0"/>
          <w:sz w:val="24"/>
          <w:szCs w:val="24"/>
        </w:rPr>
        <w:t>7:00 p</w:t>
      </w:r>
      <w:r w:rsidR="005810E1" w:rsidRPr="00F51054">
        <w:rPr>
          <w:rFonts w:eastAsia="Times New Roman" w:cs="Times New Roman"/>
          <w:b/>
          <w:snapToGrid w:val="0"/>
          <w:sz w:val="24"/>
          <w:szCs w:val="24"/>
        </w:rPr>
        <w:t>.m. Live Stream and In-Person Worship Service</w:t>
      </w:r>
    </w:p>
    <w:p w14:paraId="4EE116CA" w14:textId="77777777" w:rsidR="0088148D" w:rsidRDefault="0088148D" w:rsidP="000F16B7">
      <w:pPr>
        <w:pStyle w:val="Liturgy2withlinespace"/>
        <w:ind w:left="1530" w:right="-90" w:hanging="1530"/>
      </w:pPr>
    </w:p>
    <w:p w14:paraId="2C341B0D" w14:textId="2E17C2AD" w:rsidR="00076B20" w:rsidRPr="005A4C72" w:rsidRDefault="00076B20" w:rsidP="005810E1">
      <w:pPr>
        <w:pStyle w:val="Liturgy2withlinespace"/>
        <w:tabs>
          <w:tab w:val="clear" w:pos="6912"/>
          <w:tab w:val="right" w:pos="7020"/>
        </w:tabs>
        <w:ind w:left="1530" w:right="-90" w:hanging="1530"/>
        <w:rPr>
          <w:rFonts w:cs="Arial"/>
          <w:b w:val="0"/>
          <w:bCs/>
          <w:i/>
          <w:color w:val="000000"/>
        </w:rPr>
      </w:pPr>
      <w:r w:rsidRPr="005A4C72">
        <w:t>Prelude</w:t>
      </w:r>
      <w:r w:rsidRPr="005A4C72">
        <w:rPr>
          <w:b w:val="0"/>
          <w:bCs/>
        </w:rPr>
        <w:t xml:space="preserve">      </w:t>
      </w:r>
      <w:r>
        <w:rPr>
          <w:b w:val="0"/>
          <w:bCs/>
        </w:rPr>
        <w:tab/>
        <w:t xml:space="preserve">   </w:t>
      </w:r>
      <w:r w:rsidR="00002520">
        <w:rPr>
          <w:b w:val="0"/>
          <w:bCs/>
        </w:rPr>
        <w:t xml:space="preserve">  </w:t>
      </w:r>
      <w:r w:rsidR="006C32FE">
        <w:rPr>
          <w:b w:val="0"/>
          <w:bCs/>
        </w:rPr>
        <w:t xml:space="preserve">   </w:t>
      </w:r>
      <w:r w:rsidR="00002520">
        <w:rPr>
          <w:b w:val="0"/>
          <w:bCs/>
        </w:rPr>
        <w:t xml:space="preserve"> </w:t>
      </w:r>
      <w:r w:rsidR="0090721C" w:rsidRPr="00E525DC">
        <w:rPr>
          <w:b w:val="0"/>
          <w:bCs/>
          <w:i/>
          <w:iCs/>
        </w:rPr>
        <w:t>Beneath the Cross of Jesus</w:t>
      </w:r>
      <w:r w:rsidR="000F16B7">
        <w:rPr>
          <w:b w:val="0"/>
          <w:bCs/>
        </w:rPr>
        <w:t xml:space="preserve">  </w:t>
      </w:r>
      <w:r w:rsidR="00E525DC">
        <w:rPr>
          <w:b w:val="0"/>
          <w:bCs/>
        </w:rPr>
        <w:t xml:space="preserve">     UMH 297</w:t>
      </w:r>
      <w:r w:rsidR="007A4931">
        <w:rPr>
          <w:b w:val="0"/>
          <w:bCs/>
        </w:rPr>
        <w:t xml:space="preserve"> </w:t>
      </w:r>
      <w:r w:rsidR="003134A5">
        <w:rPr>
          <w:b w:val="0"/>
          <w:bCs/>
        </w:rPr>
        <w:t>(quartet)</w:t>
      </w:r>
      <w:r w:rsidR="000F16B7">
        <w:rPr>
          <w:b w:val="0"/>
          <w:bCs/>
        </w:rPr>
        <w:t xml:space="preserve">                     </w:t>
      </w:r>
      <w:r>
        <w:rPr>
          <w:b w:val="0"/>
          <w:bCs/>
          <w:i/>
        </w:rPr>
        <w:tab/>
      </w:r>
      <w:r w:rsidRPr="005A4C72">
        <w:rPr>
          <w:b w:val="0"/>
          <w:bCs/>
        </w:rPr>
        <w:t xml:space="preserve">               </w:t>
      </w:r>
    </w:p>
    <w:p w14:paraId="65FE8921" w14:textId="77777777" w:rsidR="00076B20" w:rsidRPr="00464DFE" w:rsidRDefault="00076B20" w:rsidP="005810E1">
      <w:pPr>
        <w:pStyle w:val="Liturgy2withlinespace"/>
        <w:ind w:left="1530" w:right="0" w:hanging="1530"/>
        <w:rPr>
          <w:rFonts w:cs="Arial"/>
          <w:b w:val="0"/>
          <w:bCs/>
          <w:i/>
          <w:color w:val="000000"/>
        </w:rPr>
      </w:pPr>
      <w:r w:rsidRPr="00170FF3">
        <w:t>Greetings &amp; Announcements</w:t>
      </w:r>
      <w:r w:rsidRPr="00464DFE">
        <w:rPr>
          <w:rFonts w:cs="Arial"/>
          <w:b w:val="0"/>
          <w:bCs/>
          <w:i/>
          <w:color w:val="000000"/>
        </w:rPr>
        <w:t xml:space="preserve">      </w:t>
      </w:r>
      <w:r w:rsidR="005810E1">
        <w:rPr>
          <w:rFonts w:cs="Arial"/>
          <w:b w:val="0"/>
          <w:bCs/>
          <w:i/>
          <w:color w:val="000000"/>
        </w:rPr>
        <w:tab/>
      </w:r>
      <w:r w:rsidRPr="00696FFF">
        <w:rPr>
          <w:rFonts w:cs="Arial"/>
          <w:b w:val="0"/>
          <w:bCs/>
          <w:color w:val="000000"/>
        </w:rPr>
        <w:t>Pastor Warner</w:t>
      </w:r>
    </w:p>
    <w:p w14:paraId="70DF94CC" w14:textId="58D80699" w:rsidR="00076B20" w:rsidRPr="006C32FE" w:rsidRDefault="00076B20" w:rsidP="004F42A9">
      <w:pPr>
        <w:pStyle w:val="Liturgy2withlinespace"/>
        <w:tabs>
          <w:tab w:val="clear" w:pos="2880"/>
        </w:tabs>
        <w:spacing w:before="140"/>
        <w:rPr>
          <w:b w:val="0"/>
          <w:bCs/>
        </w:rPr>
      </w:pPr>
      <w:r w:rsidRPr="00842A1D">
        <w:t>*Call to Worship</w:t>
      </w:r>
      <w:r w:rsidRPr="00842A1D">
        <w:tab/>
      </w:r>
      <w:r w:rsidR="00E436D6" w:rsidRPr="006C32FE">
        <w:rPr>
          <w:b w:val="0"/>
          <w:bCs/>
        </w:rPr>
        <w:t xml:space="preserve">Koshy John </w:t>
      </w:r>
      <w:proofErr w:type="spellStart"/>
      <w:r w:rsidR="00E436D6" w:rsidRPr="006C32FE">
        <w:rPr>
          <w:b w:val="0"/>
          <w:bCs/>
        </w:rPr>
        <w:t>Thala</w:t>
      </w:r>
      <w:r w:rsidR="006C32FE" w:rsidRPr="006C32FE">
        <w:rPr>
          <w:b w:val="0"/>
          <w:bCs/>
        </w:rPr>
        <w:t>kal</w:t>
      </w:r>
      <w:proofErr w:type="spellEnd"/>
    </w:p>
    <w:p w14:paraId="7A758DB5" w14:textId="77777777" w:rsidR="00361869" w:rsidRDefault="00076B20" w:rsidP="003F20B9">
      <w:pPr>
        <w:spacing w:before="140"/>
        <w:ind w:left="806" w:hanging="360"/>
        <w:contextualSpacing/>
      </w:pPr>
      <w:r>
        <w:rPr>
          <w:rFonts w:eastAsia="Calibri" w:cs="Arial"/>
        </w:rPr>
        <w:t>L:</w:t>
      </w:r>
      <w:r w:rsidRPr="001C1F48">
        <w:t xml:space="preserve"> </w:t>
      </w:r>
      <w:r>
        <w:tab/>
      </w:r>
      <w:r w:rsidR="002239E0">
        <w:t>Re</w:t>
      </w:r>
      <w:r w:rsidR="00AB4E8E">
        <w:t>member the saving l</w:t>
      </w:r>
      <w:r w:rsidR="002239E0">
        <w:t>o</w:t>
      </w:r>
      <w:r w:rsidR="00AB4E8E">
        <w:t xml:space="preserve">ve </w:t>
      </w:r>
      <w:r w:rsidR="006D7F1C">
        <w:t>of</w:t>
      </w:r>
      <w:r w:rsidR="002239E0">
        <w:t xml:space="preserve"> God</w:t>
      </w:r>
      <w:r w:rsidR="006D7F1C">
        <w:t>,</w:t>
      </w:r>
      <w:r w:rsidR="002239E0">
        <w:t xml:space="preserve"> </w:t>
      </w:r>
      <w:r w:rsidR="006D7F1C">
        <w:t>for Christ claims us as</w:t>
      </w:r>
    </w:p>
    <w:p w14:paraId="0A09B39C" w14:textId="3DB8B5C0" w:rsidR="002239E0" w:rsidRPr="009623C1" w:rsidRDefault="00361869" w:rsidP="006D7F1C">
      <w:pPr>
        <w:ind w:left="810" w:hanging="360"/>
        <w:contextualSpacing/>
        <w:rPr>
          <w:rFonts w:eastAsia="Calibri" w:cs="Arial"/>
        </w:rPr>
      </w:pPr>
      <w:r>
        <w:rPr>
          <w:rFonts w:eastAsia="Calibri" w:cs="Arial"/>
        </w:rPr>
        <w:t xml:space="preserve">     </w:t>
      </w:r>
      <w:r w:rsidR="006D7F1C">
        <w:t xml:space="preserve"> his own.</w:t>
      </w:r>
    </w:p>
    <w:p w14:paraId="6C31D839" w14:textId="09C55AFC" w:rsidR="002239E0" w:rsidRPr="009623C1" w:rsidRDefault="00076B20" w:rsidP="006D7F1C">
      <w:pPr>
        <w:ind w:left="810" w:hanging="360"/>
        <w:contextualSpacing/>
        <w:rPr>
          <w:rFonts w:eastAsia="Calibri" w:cs="Arial"/>
          <w:b/>
        </w:rPr>
      </w:pPr>
      <w:r>
        <w:rPr>
          <w:rFonts w:eastAsia="Calibri" w:cs="Arial"/>
          <w:b/>
        </w:rPr>
        <w:t xml:space="preserve">P: </w:t>
      </w:r>
      <w:r>
        <w:rPr>
          <w:rFonts w:eastAsia="Calibri" w:cs="Arial"/>
          <w:b/>
        </w:rPr>
        <w:tab/>
      </w:r>
      <w:r w:rsidR="006D7F1C">
        <w:rPr>
          <w:rFonts w:eastAsia="Calibri" w:cs="Arial"/>
          <w:b/>
        </w:rPr>
        <w:t>Gratitude calls us here.</w:t>
      </w:r>
    </w:p>
    <w:p w14:paraId="4F40E384" w14:textId="77873CCD" w:rsidR="00076B20" w:rsidRPr="00045725" w:rsidRDefault="00076B20" w:rsidP="00076B20">
      <w:pPr>
        <w:ind w:left="810" w:hanging="360"/>
        <w:contextualSpacing/>
        <w:rPr>
          <w:rFonts w:eastAsia="Calibri" w:cs="Arial"/>
        </w:rPr>
      </w:pPr>
      <w:r>
        <w:rPr>
          <w:rFonts w:eastAsia="Calibri" w:cs="Arial"/>
        </w:rPr>
        <w:t xml:space="preserve">L: </w:t>
      </w:r>
      <w:r>
        <w:rPr>
          <w:rFonts w:eastAsia="Calibri" w:cs="Arial"/>
        </w:rPr>
        <w:tab/>
      </w:r>
      <w:r w:rsidR="006D7F1C">
        <w:rPr>
          <w:rFonts w:eastAsia="Calibri" w:cs="Arial"/>
        </w:rPr>
        <w:t>Come to the table of grace</w:t>
      </w:r>
      <w:r w:rsidR="002239E0">
        <w:rPr>
          <w:rFonts w:eastAsia="Calibri" w:cs="Arial"/>
        </w:rPr>
        <w:t>.</w:t>
      </w:r>
      <w:r w:rsidR="006D7F1C">
        <w:rPr>
          <w:rFonts w:eastAsia="Calibri" w:cs="Arial"/>
        </w:rPr>
        <w:t xml:space="preserve"> </w:t>
      </w:r>
      <w:proofErr w:type="gramStart"/>
      <w:r w:rsidR="006D7F1C">
        <w:rPr>
          <w:rFonts w:eastAsia="Calibri" w:cs="Arial"/>
        </w:rPr>
        <w:t>Eat of</w:t>
      </w:r>
      <w:proofErr w:type="gramEnd"/>
      <w:r w:rsidR="006D7F1C">
        <w:rPr>
          <w:rFonts w:eastAsia="Calibri" w:cs="Arial"/>
        </w:rPr>
        <w:t xml:space="preserve"> the bread of life, and drink from the cup of salvation.</w:t>
      </w:r>
      <w:r w:rsidR="002239E0">
        <w:rPr>
          <w:rFonts w:eastAsia="Calibri" w:cs="Arial"/>
        </w:rPr>
        <w:t xml:space="preserve"> </w:t>
      </w:r>
    </w:p>
    <w:p w14:paraId="07650C82" w14:textId="4477CA8D" w:rsidR="00076B20" w:rsidRDefault="00076B20" w:rsidP="00076B20">
      <w:pPr>
        <w:ind w:left="810" w:hanging="360"/>
        <w:contextualSpacing/>
        <w:rPr>
          <w:rFonts w:eastAsia="Calibri" w:cs="Arial"/>
          <w:b/>
        </w:rPr>
      </w:pPr>
      <w:r w:rsidRPr="009623C1">
        <w:rPr>
          <w:rFonts w:eastAsia="Calibri" w:cs="Arial"/>
          <w:b/>
        </w:rPr>
        <w:t xml:space="preserve">P:  </w:t>
      </w:r>
      <w:r w:rsidR="006D7F1C">
        <w:rPr>
          <w:rFonts w:eastAsia="Calibri" w:cs="Arial"/>
          <w:b/>
        </w:rPr>
        <w:t>Wonder invites us to go deeper</w:t>
      </w:r>
      <w:r w:rsidR="002239E0">
        <w:rPr>
          <w:rFonts w:eastAsia="Calibri" w:cs="Arial"/>
          <w:b/>
        </w:rPr>
        <w:t>.</w:t>
      </w:r>
    </w:p>
    <w:p w14:paraId="06F0621B" w14:textId="77777777" w:rsidR="00361869" w:rsidRDefault="002239E0" w:rsidP="00A73661">
      <w:pPr>
        <w:tabs>
          <w:tab w:val="left" w:pos="720"/>
        </w:tabs>
        <w:ind w:left="810" w:hanging="360"/>
        <w:contextualSpacing/>
        <w:rPr>
          <w:rFonts w:eastAsia="Calibri" w:cs="Arial"/>
        </w:rPr>
      </w:pPr>
      <w:r>
        <w:rPr>
          <w:rFonts w:eastAsia="Calibri" w:cs="Arial"/>
        </w:rPr>
        <w:t xml:space="preserve">L:  </w:t>
      </w:r>
      <w:r w:rsidR="006D7F1C">
        <w:rPr>
          <w:rFonts w:eastAsia="Calibri" w:cs="Arial"/>
        </w:rPr>
        <w:t xml:space="preserve">Ponder the depth of Christ’s love, as he washes the feet </w:t>
      </w:r>
    </w:p>
    <w:p w14:paraId="4A9D8AA1" w14:textId="717208C4" w:rsidR="002239E0" w:rsidRDefault="00361869" w:rsidP="00A73661">
      <w:pPr>
        <w:tabs>
          <w:tab w:val="left" w:pos="720"/>
        </w:tabs>
        <w:ind w:left="810" w:hanging="360"/>
        <w:contextualSpacing/>
        <w:rPr>
          <w:rFonts w:eastAsia="Calibri" w:cs="Arial"/>
        </w:rPr>
      </w:pPr>
      <w:r>
        <w:rPr>
          <w:rFonts w:eastAsia="Calibri" w:cs="Arial"/>
        </w:rPr>
        <w:t xml:space="preserve">      </w:t>
      </w:r>
      <w:r w:rsidR="006D7F1C">
        <w:rPr>
          <w:rFonts w:eastAsia="Calibri" w:cs="Arial"/>
        </w:rPr>
        <w:t>of his disc</w:t>
      </w:r>
      <w:r>
        <w:rPr>
          <w:rFonts w:eastAsia="Calibri" w:cs="Arial"/>
        </w:rPr>
        <w:t>iples.</w:t>
      </w:r>
    </w:p>
    <w:p w14:paraId="18DC0D32" w14:textId="1C1A0212" w:rsidR="002239E0" w:rsidRPr="002239E0" w:rsidRDefault="002239E0" w:rsidP="00076B20">
      <w:pPr>
        <w:ind w:left="810" w:hanging="360"/>
        <w:contextualSpacing/>
        <w:rPr>
          <w:rFonts w:eastAsia="Calibri" w:cs="Arial"/>
        </w:rPr>
      </w:pPr>
      <w:r>
        <w:rPr>
          <w:rFonts w:eastAsia="Calibri" w:cs="Arial"/>
          <w:b/>
        </w:rPr>
        <w:t xml:space="preserve">P:  </w:t>
      </w:r>
      <w:r w:rsidR="00361869">
        <w:rPr>
          <w:rFonts w:eastAsia="Calibri" w:cs="Arial"/>
          <w:b/>
        </w:rPr>
        <w:t>Love leads us home.</w:t>
      </w:r>
      <w:r>
        <w:rPr>
          <w:rFonts w:eastAsia="Calibri" w:cs="Arial"/>
          <w:b/>
        </w:rPr>
        <w:t xml:space="preserve"> </w:t>
      </w:r>
    </w:p>
    <w:p w14:paraId="4CF2EE50" w14:textId="3530D0A3" w:rsidR="00076B20" w:rsidRPr="00464DFE" w:rsidRDefault="00076B20" w:rsidP="004F42A9">
      <w:pPr>
        <w:pStyle w:val="Liturgy2withlinespace"/>
        <w:tabs>
          <w:tab w:val="left" w:pos="2340"/>
        </w:tabs>
        <w:spacing w:before="140"/>
        <w:rPr>
          <w:i/>
        </w:rPr>
      </w:pPr>
      <w:r w:rsidRPr="002F726D">
        <w:t>*Song</w:t>
      </w:r>
      <w:r>
        <w:t xml:space="preserve">                       </w:t>
      </w:r>
      <w:r w:rsidR="00564A41">
        <w:t xml:space="preserve">  </w:t>
      </w:r>
      <w:r w:rsidR="00A609F8">
        <w:rPr>
          <w:rFonts w:cs="Arial"/>
          <w:b w:val="0"/>
          <w:bCs/>
          <w:i/>
        </w:rPr>
        <w:t>Hallelujah, What a Savior!</w:t>
      </w:r>
      <w:r w:rsidR="000733FD">
        <w:rPr>
          <w:rFonts w:cs="Arial"/>
          <w:b w:val="0"/>
          <w:bCs/>
          <w:i/>
        </w:rPr>
        <w:t xml:space="preserve">              </w:t>
      </w:r>
      <w:r w:rsidR="00A609F8">
        <w:rPr>
          <w:b w:val="0"/>
          <w:bCs/>
        </w:rPr>
        <w:t xml:space="preserve">UMH </w:t>
      </w:r>
      <w:r w:rsidR="000733FD">
        <w:rPr>
          <w:b w:val="0"/>
          <w:bCs/>
        </w:rPr>
        <w:t>165</w:t>
      </w:r>
    </w:p>
    <w:p w14:paraId="1EAD40EA" w14:textId="77777777" w:rsidR="00076B20" w:rsidRPr="00464DFE" w:rsidRDefault="00076B20" w:rsidP="00076B20">
      <w:pPr>
        <w:ind w:right="-365"/>
        <w:rPr>
          <w:rFonts w:eastAsia="Times New Roman" w:cs="Times New Roman"/>
          <w:i/>
          <w:snapToGrid w:val="0"/>
          <w:sz w:val="20"/>
          <w:szCs w:val="20"/>
        </w:rPr>
      </w:pPr>
      <w:r>
        <w:rPr>
          <w:rFonts w:eastAsia="Times New Roman" w:cs="Times New Roman"/>
          <w:i/>
          <w:snapToGrid w:val="0"/>
          <w:sz w:val="20"/>
          <w:szCs w:val="20"/>
        </w:rPr>
        <w:t xml:space="preserve">                     </w:t>
      </w:r>
      <w:r w:rsidRPr="00464DFE">
        <w:rPr>
          <w:rFonts w:eastAsia="Times New Roman" w:cs="Times New Roman"/>
          <w:i/>
          <w:snapToGrid w:val="0"/>
          <w:sz w:val="20"/>
          <w:szCs w:val="20"/>
        </w:rPr>
        <w:t xml:space="preserve"> (Ushers will collect prayer cards during the hymn)</w:t>
      </w:r>
    </w:p>
    <w:p w14:paraId="77A02047" w14:textId="77777777" w:rsidR="00076B20" w:rsidRDefault="00076B20" w:rsidP="004F42A9">
      <w:pPr>
        <w:pStyle w:val="Liturgy2withlinespace"/>
        <w:tabs>
          <w:tab w:val="clear" w:pos="270"/>
          <w:tab w:val="left" w:pos="0"/>
          <w:tab w:val="left" w:pos="990"/>
        </w:tabs>
        <w:spacing w:before="140"/>
      </w:pPr>
      <w:r w:rsidRPr="00002A54">
        <w:t xml:space="preserve">Opening Prayer </w:t>
      </w:r>
    </w:p>
    <w:p w14:paraId="683A68E5" w14:textId="5A8990B1" w:rsidR="00076B20" w:rsidRPr="00A672BB" w:rsidRDefault="00076B20" w:rsidP="000051BF">
      <w:pPr>
        <w:tabs>
          <w:tab w:val="left" w:pos="360"/>
          <w:tab w:val="left" w:pos="540"/>
          <w:tab w:val="left" w:pos="630"/>
          <w:tab w:val="left" w:pos="810"/>
        </w:tabs>
        <w:spacing w:before="140"/>
        <w:ind w:left="691" w:right="432" w:hanging="547"/>
        <w:jc w:val="both"/>
        <w:rPr>
          <w:b/>
          <w:bCs/>
        </w:rPr>
      </w:pPr>
      <w:r>
        <w:rPr>
          <w:b/>
          <w:bCs/>
        </w:rPr>
        <w:tab/>
      </w:r>
      <w:r w:rsidR="00A73661">
        <w:rPr>
          <w:b/>
          <w:bCs/>
        </w:rPr>
        <w:tab/>
      </w:r>
      <w:r w:rsidR="00A73661">
        <w:rPr>
          <w:b/>
          <w:bCs/>
        </w:rPr>
        <w:tab/>
      </w:r>
      <w:r w:rsidR="00670525">
        <w:rPr>
          <w:b/>
          <w:bCs/>
        </w:rPr>
        <w:t xml:space="preserve"> </w:t>
      </w:r>
      <w:r w:rsidR="00C2182E">
        <w:rPr>
          <w:b/>
          <w:bCs/>
        </w:rPr>
        <w:t>O God, our failings are ever before us. We feel</w:t>
      </w:r>
      <w:r w:rsidR="00ED413D">
        <w:rPr>
          <w:b/>
          <w:bCs/>
        </w:rPr>
        <w:t xml:space="preserve"> crushed under their weight. Yet </w:t>
      </w:r>
      <w:r w:rsidR="001D5C8B">
        <w:rPr>
          <w:b/>
          <w:bCs/>
        </w:rPr>
        <w:t>in your eyes, Holy One</w:t>
      </w:r>
      <w:r w:rsidR="00A61D73">
        <w:rPr>
          <w:b/>
          <w:bCs/>
        </w:rPr>
        <w:t>, we remain beloved children</w:t>
      </w:r>
      <w:r w:rsidR="00EA790C">
        <w:rPr>
          <w:b/>
          <w:bCs/>
        </w:rPr>
        <w:t xml:space="preserve"> created in the glory of your image. Help us see ourselves as you see us. Only then will we f</w:t>
      </w:r>
      <w:r w:rsidR="00C56786">
        <w:rPr>
          <w:b/>
          <w:bCs/>
        </w:rPr>
        <w:t>ully accept the gift of grace Christ offers us on this holy day. Amen.</w:t>
      </w:r>
    </w:p>
    <w:p w14:paraId="23D716D9" w14:textId="0A68FF23" w:rsidR="00076B20" w:rsidRDefault="00F7686A" w:rsidP="004F42A9">
      <w:pPr>
        <w:pStyle w:val="Liturgy2withlinespace"/>
        <w:spacing w:before="140"/>
        <w:rPr>
          <w:b w:val="0"/>
          <w:bCs/>
        </w:rPr>
      </w:pPr>
      <w:r>
        <w:t>Old Testament</w:t>
      </w:r>
      <w:r w:rsidR="00076B20">
        <w:t xml:space="preserve"> Reading</w:t>
      </w:r>
      <w:r w:rsidR="00076B20">
        <w:rPr>
          <w:b w:val="0"/>
          <w:bCs/>
        </w:rPr>
        <w:t xml:space="preserve">   </w:t>
      </w:r>
      <w:r w:rsidR="00622A2E">
        <w:rPr>
          <w:b w:val="0"/>
          <w:bCs/>
          <w:i/>
        </w:rPr>
        <w:t>Exodus 12:1-14</w:t>
      </w:r>
      <w:r w:rsidR="00DB698D">
        <w:rPr>
          <w:b w:val="0"/>
          <w:bCs/>
          <w:i/>
        </w:rPr>
        <w:tab/>
      </w:r>
      <w:r w:rsidR="00510F75">
        <w:rPr>
          <w:b w:val="0"/>
          <w:bCs/>
          <w:i/>
        </w:rPr>
        <w:t xml:space="preserve">Koshy John </w:t>
      </w:r>
      <w:proofErr w:type="spellStart"/>
      <w:r w:rsidR="00510F75">
        <w:rPr>
          <w:b w:val="0"/>
          <w:bCs/>
          <w:i/>
        </w:rPr>
        <w:t>Thalakal</w:t>
      </w:r>
      <w:proofErr w:type="spellEnd"/>
    </w:p>
    <w:p w14:paraId="0D944DC4" w14:textId="77777777" w:rsidR="00076B20" w:rsidRDefault="00076B20" w:rsidP="00076B20">
      <w:pPr>
        <w:pStyle w:val="Liturgy2withlinespace"/>
        <w:tabs>
          <w:tab w:val="clear" w:pos="6912"/>
          <w:tab w:val="left" w:pos="2070"/>
          <w:tab w:val="left" w:pos="2250"/>
          <w:tab w:val="right" w:pos="6925"/>
        </w:tabs>
        <w:spacing w:before="0"/>
        <w:ind w:right="0"/>
        <w:rPr>
          <w:bCs/>
        </w:rPr>
      </w:pPr>
    </w:p>
    <w:p w14:paraId="0D77FDE5" w14:textId="654780DA" w:rsidR="00076B20" w:rsidRPr="00F077D6" w:rsidRDefault="00076B20" w:rsidP="00076B20">
      <w:pPr>
        <w:pStyle w:val="Liturgy2withlinespace"/>
        <w:tabs>
          <w:tab w:val="left" w:pos="2070"/>
          <w:tab w:val="left" w:pos="2250"/>
        </w:tabs>
        <w:spacing w:before="0"/>
        <w:rPr>
          <w:b w:val="0"/>
          <w:bCs/>
          <w:i/>
        </w:rPr>
      </w:pPr>
      <w:r>
        <w:rPr>
          <w:bCs/>
        </w:rPr>
        <w:t>Choir Anthem</w:t>
      </w:r>
      <w:r>
        <w:rPr>
          <w:b w:val="0"/>
          <w:bCs/>
        </w:rPr>
        <w:tab/>
        <w:t xml:space="preserve">   </w:t>
      </w:r>
      <w:r w:rsidR="004C2E28">
        <w:rPr>
          <w:b w:val="0"/>
          <w:bCs/>
        </w:rPr>
        <w:t xml:space="preserve">     </w:t>
      </w:r>
      <w:r>
        <w:rPr>
          <w:b w:val="0"/>
          <w:bCs/>
        </w:rPr>
        <w:t xml:space="preserve">  </w:t>
      </w:r>
      <w:r w:rsidR="000733FD">
        <w:rPr>
          <w:b w:val="0"/>
          <w:bCs/>
          <w:i/>
        </w:rPr>
        <w:t>Wond</w:t>
      </w:r>
      <w:r w:rsidR="004C2E28">
        <w:rPr>
          <w:b w:val="0"/>
          <w:bCs/>
          <w:i/>
        </w:rPr>
        <w:t>rous Love</w:t>
      </w:r>
      <w:r>
        <w:rPr>
          <w:bCs/>
        </w:rPr>
        <w:tab/>
      </w:r>
      <w:r w:rsidR="004C2E28">
        <w:rPr>
          <w:b w:val="0"/>
          <w:bCs/>
        </w:rPr>
        <w:t>Tucker/Cameron</w:t>
      </w:r>
    </w:p>
    <w:p w14:paraId="4F53FBAE" w14:textId="77777777" w:rsidR="00076B20" w:rsidRPr="00233422" w:rsidRDefault="00076B20" w:rsidP="004F42A9">
      <w:pPr>
        <w:pStyle w:val="Liturgy2withlinespace"/>
        <w:spacing w:before="140"/>
      </w:pPr>
      <w:r>
        <w:t xml:space="preserve">Call to Giving </w:t>
      </w:r>
    </w:p>
    <w:p w14:paraId="63EB129B" w14:textId="77777777" w:rsidR="00076B20" w:rsidRPr="00233422" w:rsidRDefault="00076B20" w:rsidP="00076B20">
      <w:pPr>
        <w:widowControl w:val="0"/>
        <w:tabs>
          <w:tab w:val="left" w:pos="270"/>
          <w:tab w:val="left" w:pos="1080"/>
          <w:tab w:val="left" w:pos="1728"/>
          <w:tab w:val="right" w:pos="6912"/>
        </w:tabs>
        <w:ind w:right="432"/>
        <w:jc w:val="center"/>
        <w:rPr>
          <w:rFonts w:eastAsia="Times New Roman" w:cs="Times New Roman"/>
          <w:i/>
          <w:snapToGrid w:val="0"/>
          <w:sz w:val="18"/>
          <w:szCs w:val="18"/>
        </w:rPr>
      </w:pPr>
      <w:r w:rsidRPr="00233422">
        <w:rPr>
          <w:rFonts w:eastAsia="Times New Roman" w:cs="Times New Roman"/>
          <w:i/>
          <w:snapToGrid w:val="0"/>
          <w:sz w:val="18"/>
          <w:szCs w:val="18"/>
        </w:rPr>
        <w:t>(</w:t>
      </w:r>
      <w:proofErr w:type="gramStart"/>
      <w:r w:rsidRPr="00233422">
        <w:rPr>
          <w:rFonts w:eastAsia="Times New Roman" w:cs="Times New Roman"/>
          <w:i/>
          <w:snapToGrid w:val="0"/>
          <w:sz w:val="18"/>
          <w:szCs w:val="18"/>
        </w:rPr>
        <w:t>Your</w:t>
      </w:r>
      <w:proofErr w:type="gramEnd"/>
      <w:r w:rsidRPr="00233422">
        <w:rPr>
          <w:rFonts w:eastAsia="Times New Roman" w:cs="Times New Roman"/>
          <w:i/>
          <w:snapToGrid w:val="0"/>
          <w:sz w:val="18"/>
          <w:szCs w:val="18"/>
        </w:rPr>
        <w:t xml:space="preserve"> giving to LUMC makes ministry possible in our community and around the</w:t>
      </w:r>
    </w:p>
    <w:p w14:paraId="4C35C0B0" w14:textId="77777777" w:rsidR="00076B20" w:rsidRPr="00233422" w:rsidRDefault="00076B20" w:rsidP="00076B20">
      <w:pPr>
        <w:widowControl w:val="0"/>
        <w:tabs>
          <w:tab w:val="left" w:pos="270"/>
          <w:tab w:val="left" w:pos="1080"/>
          <w:tab w:val="left" w:pos="1728"/>
          <w:tab w:val="right" w:pos="6912"/>
        </w:tabs>
        <w:ind w:left="144" w:right="432"/>
        <w:jc w:val="center"/>
        <w:rPr>
          <w:rFonts w:eastAsia="Times New Roman" w:cs="Times New Roman"/>
          <w:i/>
          <w:snapToGrid w:val="0"/>
          <w:sz w:val="18"/>
          <w:szCs w:val="18"/>
        </w:rPr>
      </w:pPr>
      <w:r w:rsidRPr="00233422">
        <w:rPr>
          <w:rFonts w:eastAsia="Times New Roman" w:cs="Times New Roman"/>
          <w:i/>
          <w:snapToGrid w:val="0"/>
          <w:sz w:val="18"/>
          <w:szCs w:val="18"/>
        </w:rPr>
        <w:t xml:space="preserve">world! Thank you! You can give online at: </w:t>
      </w:r>
      <w:hyperlink r:id="rId6" w:history="1">
        <w:r w:rsidRPr="00233422">
          <w:rPr>
            <w:rStyle w:val="Hyperlink"/>
            <w:rFonts w:eastAsia="Times New Roman" w:cs="Times New Roman"/>
            <w:i/>
            <w:snapToGrid w:val="0"/>
            <w:sz w:val="18"/>
            <w:szCs w:val="18"/>
          </w:rPr>
          <w:t>https://lansdaleumc.org/giving/</w:t>
        </w:r>
      </w:hyperlink>
      <w:r w:rsidRPr="00233422">
        <w:rPr>
          <w:rFonts w:eastAsia="Times New Roman" w:cs="Times New Roman"/>
          <w:i/>
          <w:snapToGrid w:val="0"/>
          <w:sz w:val="18"/>
          <w:szCs w:val="18"/>
        </w:rPr>
        <w:t xml:space="preserve"> )</w:t>
      </w:r>
    </w:p>
    <w:p w14:paraId="452E0DDB" w14:textId="77777777" w:rsidR="00076B20" w:rsidRDefault="00076B20" w:rsidP="00076B20">
      <w:pPr>
        <w:widowControl w:val="0"/>
        <w:tabs>
          <w:tab w:val="left" w:pos="270"/>
          <w:tab w:val="left" w:pos="1080"/>
          <w:tab w:val="left" w:pos="1728"/>
          <w:tab w:val="right" w:pos="6912"/>
        </w:tabs>
        <w:ind w:right="432"/>
        <w:rPr>
          <w:rFonts w:eastAsia="Times New Roman" w:cs="Times New Roman"/>
          <w:i/>
          <w:snapToGrid w:val="0"/>
          <w:sz w:val="18"/>
          <w:szCs w:val="18"/>
        </w:rPr>
      </w:pPr>
    </w:p>
    <w:p w14:paraId="12D6764F" w14:textId="0903E42F" w:rsidR="00076B20" w:rsidRPr="00464DFE" w:rsidRDefault="00076B20" w:rsidP="00076B20">
      <w:pPr>
        <w:widowControl w:val="0"/>
        <w:tabs>
          <w:tab w:val="left" w:pos="270"/>
          <w:tab w:val="left" w:pos="1080"/>
          <w:tab w:val="left" w:pos="1530"/>
          <w:tab w:val="left" w:pos="1620"/>
          <w:tab w:val="left" w:pos="2520"/>
          <w:tab w:val="right" w:pos="6912"/>
        </w:tabs>
        <w:ind w:right="432"/>
        <w:rPr>
          <w:rFonts w:eastAsia="Times New Roman" w:cs="Times New Roman"/>
          <w:snapToGrid w:val="0"/>
        </w:rPr>
      </w:pPr>
      <w:r w:rsidRPr="00233422">
        <w:rPr>
          <w:rFonts w:eastAsia="Times New Roman" w:cs="Times New Roman"/>
          <w:b/>
          <w:snapToGrid w:val="0"/>
        </w:rPr>
        <w:t>Song</w:t>
      </w:r>
      <w:r>
        <w:rPr>
          <w:rFonts w:eastAsia="Times New Roman" w:cs="Times New Roman"/>
          <w:snapToGrid w:val="0"/>
        </w:rPr>
        <w:tab/>
      </w:r>
      <w:r w:rsidRPr="00B4514E">
        <w:rPr>
          <w:rFonts w:eastAsia="Times New Roman" w:cs="Times New Roman"/>
          <w:i/>
          <w:snapToGrid w:val="0"/>
        </w:rPr>
        <w:t xml:space="preserve">       </w:t>
      </w:r>
      <w:r>
        <w:rPr>
          <w:rFonts w:eastAsia="Times New Roman" w:cs="Times New Roman"/>
          <w:i/>
          <w:snapToGrid w:val="0"/>
        </w:rPr>
        <w:tab/>
      </w:r>
      <w:r>
        <w:rPr>
          <w:rFonts w:eastAsia="Times New Roman" w:cs="Times New Roman"/>
          <w:i/>
          <w:snapToGrid w:val="0"/>
        </w:rPr>
        <w:tab/>
        <w:t xml:space="preserve">      </w:t>
      </w:r>
      <w:r w:rsidR="004C2E28">
        <w:rPr>
          <w:rFonts w:eastAsia="Times New Roman" w:cs="Times New Roman"/>
          <w:i/>
          <w:snapToGrid w:val="0"/>
        </w:rPr>
        <w:t>Jesus</w:t>
      </w:r>
      <w:r w:rsidR="004848AB">
        <w:rPr>
          <w:rFonts w:eastAsia="Times New Roman" w:cs="Times New Roman"/>
          <w:i/>
          <w:snapToGrid w:val="0"/>
        </w:rPr>
        <w:t xml:space="preserve"> </w:t>
      </w:r>
      <w:r w:rsidR="004C2E28">
        <w:rPr>
          <w:rFonts w:eastAsia="Times New Roman" w:cs="Times New Roman"/>
          <w:i/>
          <w:snapToGrid w:val="0"/>
        </w:rPr>
        <w:t xml:space="preserve"> Remember Me</w:t>
      </w:r>
      <w:r>
        <w:rPr>
          <w:rFonts w:eastAsia="Times New Roman" w:cs="Times New Roman"/>
          <w:i/>
          <w:snapToGrid w:val="0"/>
        </w:rPr>
        <w:tab/>
      </w:r>
      <w:r w:rsidR="004C2E28">
        <w:rPr>
          <w:rFonts w:eastAsia="Times New Roman" w:cs="Times New Roman"/>
          <w:snapToGrid w:val="0"/>
        </w:rPr>
        <w:t xml:space="preserve">UMH </w:t>
      </w:r>
      <w:r w:rsidR="004535C6">
        <w:rPr>
          <w:rFonts w:eastAsia="Times New Roman" w:cs="Times New Roman"/>
          <w:snapToGrid w:val="0"/>
        </w:rPr>
        <w:t>488</w:t>
      </w:r>
    </w:p>
    <w:p w14:paraId="48856FD1" w14:textId="65636EB1" w:rsidR="00076B20" w:rsidRPr="003C182B" w:rsidRDefault="00076B20" w:rsidP="004F42A9">
      <w:pPr>
        <w:pStyle w:val="Liturgy2withlinespace"/>
        <w:spacing w:before="140"/>
        <w:rPr>
          <w:b w:val="0"/>
          <w:bCs/>
        </w:rPr>
      </w:pPr>
      <w:r>
        <w:t>*Doxology</w:t>
      </w:r>
      <w:r w:rsidRPr="003C182B">
        <w:rPr>
          <w:b w:val="0"/>
          <w:bCs/>
        </w:rPr>
        <w:tab/>
      </w:r>
      <w:r w:rsidRPr="003C182B">
        <w:rPr>
          <w:b w:val="0"/>
          <w:bCs/>
        </w:rPr>
        <w:tab/>
      </w:r>
      <w:r>
        <w:rPr>
          <w:b w:val="0"/>
          <w:bCs/>
        </w:rPr>
        <w:t>UMH 95</w:t>
      </w:r>
    </w:p>
    <w:p w14:paraId="421F8AD4" w14:textId="77777777" w:rsidR="00076B20" w:rsidRDefault="00076B20" w:rsidP="004F42A9">
      <w:pPr>
        <w:pStyle w:val="Liturgy2withlinespace"/>
        <w:spacing w:before="140"/>
      </w:pPr>
      <w:r>
        <w:t xml:space="preserve">*Offering Prayer </w:t>
      </w:r>
    </w:p>
    <w:p w14:paraId="47C5CCF4" w14:textId="77777777" w:rsidR="004F42A9" w:rsidRDefault="004F42A9" w:rsidP="004F42A9">
      <w:pPr>
        <w:pStyle w:val="Liturgy2withlinespace"/>
        <w:tabs>
          <w:tab w:val="clear" w:pos="6912"/>
          <w:tab w:val="right" w:pos="6480"/>
        </w:tabs>
        <w:spacing w:before="140"/>
      </w:pPr>
    </w:p>
    <w:p w14:paraId="6A0253F9" w14:textId="77777777" w:rsidR="004F42A9" w:rsidRDefault="004F42A9" w:rsidP="004F42A9">
      <w:pPr>
        <w:pStyle w:val="Liturgy2withlinespace"/>
        <w:tabs>
          <w:tab w:val="clear" w:pos="6912"/>
          <w:tab w:val="right" w:pos="6480"/>
        </w:tabs>
        <w:spacing w:before="140"/>
      </w:pPr>
    </w:p>
    <w:p w14:paraId="4F1DC20E" w14:textId="0A5495C5" w:rsidR="00892A81" w:rsidRDefault="00076B20" w:rsidP="004F42A9">
      <w:pPr>
        <w:pStyle w:val="Liturgy2withlinespace"/>
        <w:tabs>
          <w:tab w:val="clear" w:pos="6912"/>
          <w:tab w:val="right" w:pos="6480"/>
        </w:tabs>
        <w:spacing w:before="140"/>
      </w:pPr>
      <w:r w:rsidRPr="00071C6D">
        <w:t>Sacrament of Holy Communion</w:t>
      </w:r>
      <w:r w:rsidR="00071C6D" w:rsidRPr="00071C6D">
        <w:t xml:space="preserve"> </w:t>
      </w:r>
      <w:r w:rsidR="00071C6D">
        <w:t xml:space="preserve"> </w:t>
      </w:r>
    </w:p>
    <w:p w14:paraId="43AA6129" w14:textId="77777777" w:rsidR="00216855" w:rsidRPr="00216855" w:rsidRDefault="00892A81" w:rsidP="003F20B9">
      <w:pPr>
        <w:pStyle w:val="Liturgy2withlinespace"/>
        <w:tabs>
          <w:tab w:val="clear" w:pos="6912"/>
          <w:tab w:val="right" w:pos="6480"/>
        </w:tabs>
        <w:spacing w:before="140"/>
        <w:rPr>
          <w:b w:val="0"/>
          <w:i/>
        </w:rPr>
      </w:pPr>
      <w:r>
        <w:tab/>
      </w:r>
      <w:r w:rsidR="00216855">
        <w:rPr>
          <w:b w:val="0"/>
        </w:rPr>
        <w:t xml:space="preserve">L: </w:t>
      </w:r>
      <w:r w:rsidR="00917C0C">
        <w:rPr>
          <w:b w:val="0"/>
        </w:rPr>
        <w:t xml:space="preserve"> </w:t>
      </w:r>
      <w:r w:rsidR="00216855">
        <w:rPr>
          <w:b w:val="0"/>
          <w:i/>
        </w:rPr>
        <w:t>The Lord be with you</w:t>
      </w:r>
    </w:p>
    <w:p w14:paraId="7A5E4612" w14:textId="77777777" w:rsidR="00216855" w:rsidRPr="00216855" w:rsidRDefault="00216855" w:rsidP="00071C6D">
      <w:pPr>
        <w:pStyle w:val="Liturgy2withlinespace"/>
        <w:tabs>
          <w:tab w:val="clear" w:pos="6912"/>
          <w:tab w:val="right" w:pos="6480"/>
        </w:tabs>
        <w:rPr>
          <w:i/>
        </w:rPr>
      </w:pPr>
      <w:r>
        <w:rPr>
          <w:b w:val="0"/>
        </w:rPr>
        <w:tab/>
      </w:r>
      <w:r>
        <w:t xml:space="preserve">P:  </w:t>
      </w:r>
      <w:r>
        <w:rPr>
          <w:i/>
        </w:rPr>
        <w:t xml:space="preserve">And </w:t>
      </w:r>
      <w:proofErr w:type="gramStart"/>
      <w:r>
        <w:rPr>
          <w:i/>
        </w:rPr>
        <w:t>also</w:t>
      </w:r>
      <w:proofErr w:type="gramEnd"/>
      <w:r>
        <w:rPr>
          <w:i/>
        </w:rPr>
        <w:t xml:space="preserve"> with you</w:t>
      </w:r>
    </w:p>
    <w:p w14:paraId="0DB31B20" w14:textId="77777777" w:rsidR="00216855" w:rsidRPr="00216855" w:rsidRDefault="00216855" w:rsidP="00071C6D">
      <w:pPr>
        <w:pStyle w:val="Liturgy2withlinespace"/>
        <w:tabs>
          <w:tab w:val="clear" w:pos="6912"/>
          <w:tab w:val="right" w:pos="6480"/>
        </w:tabs>
        <w:rPr>
          <w:b w:val="0"/>
          <w:i/>
        </w:rPr>
      </w:pPr>
      <w:r>
        <w:tab/>
      </w:r>
      <w:r>
        <w:rPr>
          <w:b w:val="0"/>
        </w:rPr>
        <w:t xml:space="preserve">L: </w:t>
      </w:r>
      <w:r w:rsidR="00917C0C">
        <w:rPr>
          <w:b w:val="0"/>
        </w:rPr>
        <w:t xml:space="preserve"> </w:t>
      </w:r>
      <w:r>
        <w:rPr>
          <w:b w:val="0"/>
          <w:i/>
        </w:rPr>
        <w:t>Lift up your hearts</w:t>
      </w:r>
    </w:p>
    <w:p w14:paraId="2B245465" w14:textId="77777777" w:rsidR="00216855" w:rsidRDefault="00216855" w:rsidP="00071C6D">
      <w:pPr>
        <w:pStyle w:val="Liturgy2withlinespace"/>
        <w:tabs>
          <w:tab w:val="clear" w:pos="6912"/>
          <w:tab w:val="right" w:pos="6480"/>
        </w:tabs>
        <w:rPr>
          <w:i/>
        </w:rPr>
      </w:pPr>
      <w:r>
        <w:rPr>
          <w:b w:val="0"/>
        </w:rPr>
        <w:tab/>
      </w:r>
      <w:r>
        <w:t xml:space="preserve">P: </w:t>
      </w:r>
      <w:r>
        <w:rPr>
          <w:i/>
        </w:rPr>
        <w:t>We lift them to the lord</w:t>
      </w:r>
    </w:p>
    <w:p w14:paraId="2BC68241" w14:textId="77777777" w:rsidR="00216855" w:rsidRDefault="00216855" w:rsidP="00071C6D">
      <w:pPr>
        <w:pStyle w:val="Liturgy2withlinespace"/>
        <w:tabs>
          <w:tab w:val="clear" w:pos="6912"/>
          <w:tab w:val="right" w:pos="6480"/>
        </w:tabs>
        <w:rPr>
          <w:b w:val="0"/>
          <w:i/>
        </w:rPr>
      </w:pPr>
      <w:r>
        <w:tab/>
      </w:r>
      <w:r>
        <w:rPr>
          <w:b w:val="0"/>
        </w:rPr>
        <w:t xml:space="preserve">L:  </w:t>
      </w:r>
      <w:r>
        <w:rPr>
          <w:b w:val="0"/>
          <w:i/>
        </w:rPr>
        <w:t>Let us give thanks to the Lord our God</w:t>
      </w:r>
    </w:p>
    <w:p w14:paraId="797FD01A" w14:textId="77777777" w:rsidR="00216855" w:rsidRPr="00216855" w:rsidRDefault="00216855" w:rsidP="00071C6D">
      <w:pPr>
        <w:pStyle w:val="Liturgy2withlinespace"/>
        <w:tabs>
          <w:tab w:val="clear" w:pos="6912"/>
          <w:tab w:val="right" w:pos="6480"/>
        </w:tabs>
        <w:rPr>
          <w:i/>
        </w:rPr>
      </w:pPr>
      <w:r>
        <w:rPr>
          <w:b w:val="0"/>
          <w:i/>
        </w:rPr>
        <w:tab/>
      </w:r>
      <w:r>
        <w:t xml:space="preserve">P:  </w:t>
      </w:r>
      <w:r>
        <w:rPr>
          <w:i/>
        </w:rPr>
        <w:t>It is right to give our thanks and praise</w:t>
      </w:r>
    </w:p>
    <w:p w14:paraId="375F6324" w14:textId="77777777" w:rsidR="00071C6D" w:rsidRPr="00071C6D" w:rsidRDefault="00216855" w:rsidP="00071C6D">
      <w:pPr>
        <w:pStyle w:val="Liturgy2withlinespace"/>
        <w:tabs>
          <w:tab w:val="clear" w:pos="6912"/>
          <w:tab w:val="right" w:pos="6480"/>
        </w:tabs>
        <w:rPr>
          <w:b w:val="0"/>
          <w:i/>
        </w:rPr>
      </w:pPr>
      <w:r>
        <w:tab/>
      </w:r>
      <w:r w:rsidR="00892A81">
        <w:rPr>
          <w:b w:val="0"/>
        </w:rPr>
        <w:t xml:space="preserve">L:  </w:t>
      </w:r>
      <w:r w:rsidR="00071C6D">
        <w:rPr>
          <w:b w:val="0"/>
          <w:i/>
        </w:rPr>
        <w:t>It is right…their unending hymn</w:t>
      </w:r>
    </w:p>
    <w:p w14:paraId="616B32EB" w14:textId="77777777" w:rsidR="00892A81" w:rsidRDefault="00532CC9" w:rsidP="00532CC9">
      <w:pPr>
        <w:pStyle w:val="Liturgy2withlinespace"/>
        <w:ind w:left="540" w:hanging="270"/>
        <w:rPr>
          <w:b w:val="0"/>
          <w:i/>
        </w:rPr>
      </w:pPr>
      <w:r>
        <w:t>P</w:t>
      </w:r>
      <w:r w:rsidR="00892A81">
        <w:t xml:space="preserve">: </w:t>
      </w:r>
      <w:r w:rsidR="00892A81">
        <w:rPr>
          <w:i/>
        </w:rPr>
        <w:t>Holy, holy</w:t>
      </w:r>
      <w:r>
        <w:rPr>
          <w:i/>
        </w:rPr>
        <w:t>,</w:t>
      </w:r>
      <w:r w:rsidR="00892A81">
        <w:rPr>
          <w:i/>
        </w:rPr>
        <w:t xml:space="preserve"> holy</w:t>
      </w:r>
      <w:r>
        <w:rPr>
          <w:i/>
        </w:rPr>
        <w:t xml:space="preserve"> Lord, God of power and might, heaven and earth are full of your glory.  Hosanna in the highest.  Blessed is he who comes in the name of the Lord.  H</w:t>
      </w:r>
      <w:r w:rsidR="00892A81">
        <w:rPr>
          <w:i/>
        </w:rPr>
        <w:t xml:space="preserve">osanna in the </w:t>
      </w:r>
      <w:proofErr w:type="gramStart"/>
      <w:r w:rsidR="00892A81">
        <w:rPr>
          <w:i/>
        </w:rPr>
        <w:t>highest</w:t>
      </w:r>
      <w:proofErr w:type="gramEnd"/>
    </w:p>
    <w:p w14:paraId="688D4F37" w14:textId="77777777" w:rsidR="00892A81" w:rsidRDefault="00892A81" w:rsidP="00076B20">
      <w:pPr>
        <w:pStyle w:val="Liturgy2withlinespace"/>
        <w:rPr>
          <w:b w:val="0"/>
          <w:i/>
        </w:rPr>
      </w:pPr>
      <w:r>
        <w:rPr>
          <w:b w:val="0"/>
        </w:rPr>
        <w:tab/>
        <w:t xml:space="preserve">L:  </w:t>
      </w:r>
      <w:r>
        <w:rPr>
          <w:b w:val="0"/>
          <w:i/>
        </w:rPr>
        <w:t>Holy are you… the mystery of faith</w:t>
      </w:r>
    </w:p>
    <w:p w14:paraId="1024D5C3" w14:textId="77777777" w:rsidR="00892A81" w:rsidRPr="00892A81" w:rsidRDefault="00892A81" w:rsidP="00076B20">
      <w:pPr>
        <w:pStyle w:val="Liturgy2withlinespace"/>
      </w:pPr>
      <w:r>
        <w:tab/>
        <w:t xml:space="preserve">P:  </w:t>
      </w:r>
      <w:r w:rsidRPr="00892A81">
        <w:rPr>
          <w:i/>
        </w:rPr>
        <w:t>Christ has died</w:t>
      </w:r>
      <w:r w:rsidR="000B27FD">
        <w:rPr>
          <w:i/>
        </w:rPr>
        <w:t xml:space="preserve">, Christ is risen, </w:t>
      </w:r>
      <w:r w:rsidR="00917C0C">
        <w:rPr>
          <w:i/>
        </w:rPr>
        <w:t>Christ will come again</w:t>
      </w:r>
      <w:r w:rsidR="000B27FD">
        <w:rPr>
          <w:i/>
        </w:rPr>
        <w:t>.</w:t>
      </w:r>
    </w:p>
    <w:p w14:paraId="70295914" w14:textId="7910A97E" w:rsidR="00336B4D" w:rsidRDefault="00892A81" w:rsidP="00336B4D">
      <w:pPr>
        <w:pStyle w:val="Liturgy2withlinespace"/>
        <w:ind w:left="270"/>
        <w:rPr>
          <w:b w:val="0"/>
        </w:rPr>
      </w:pPr>
      <w:r>
        <w:rPr>
          <w:b w:val="0"/>
        </w:rPr>
        <w:t xml:space="preserve">L:  </w:t>
      </w:r>
      <w:r w:rsidR="006B29D8">
        <w:rPr>
          <w:b w:val="0"/>
          <w:i/>
        </w:rPr>
        <w:t>Pour out your Holy Spirit…</w:t>
      </w:r>
      <w:r w:rsidR="0059150F">
        <w:rPr>
          <w:b w:val="0"/>
          <w:i/>
        </w:rPr>
        <w:t xml:space="preserve"> </w:t>
      </w:r>
      <w:r w:rsidR="006B29D8">
        <w:rPr>
          <w:b w:val="0"/>
          <w:i/>
        </w:rPr>
        <w:t xml:space="preserve">All honor and glory </w:t>
      </w:r>
      <w:proofErr w:type="gramStart"/>
      <w:r w:rsidR="006B29D8">
        <w:rPr>
          <w:b w:val="0"/>
          <w:i/>
        </w:rPr>
        <w:t>is</w:t>
      </w:r>
      <w:proofErr w:type="gramEnd"/>
      <w:r w:rsidR="006B29D8">
        <w:rPr>
          <w:b w:val="0"/>
          <w:i/>
        </w:rPr>
        <w:t xml:space="preserve"> </w:t>
      </w:r>
      <w:r>
        <w:rPr>
          <w:b w:val="0"/>
          <w:i/>
        </w:rPr>
        <w:t>y</w:t>
      </w:r>
      <w:r w:rsidR="006B29D8">
        <w:rPr>
          <w:b w:val="0"/>
          <w:i/>
        </w:rPr>
        <w:t xml:space="preserve">ours </w:t>
      </w:r>
    </w:p>
    <w:p w14:paraId="7D4B39CA" w14:textId="77777777" w:rsidR="009B4022" w:rsidRDefault="00336B4D" w:rsidP="00336B4D">
      <w:pPr>
        <w:pStyle w:val="Liturgy2withlinespace"/>
        <w:tabs>
          <w:tab w:val="clear" w:pos="270"/>
          <w:tab w:val="left" w:pos="540"/>
        </w:tabs>
        <w:ind w:left="270"/>
        <w:rPr>
          <w:b w:val="0"/>
          <w:i/>
        </w:rPr>
      </w:pPr>
      <w:r>
        <w:rPr>
          <w:b w:val="0"/>
          <w:i/>
        </w:rPr>
        <w:tab/>
      </w:r>
      <w:r w:rsidRPr="00336B4D">
        <w:rPr>
          <w:b w:val="0"/>
          <w:i/>
        </w:rPr>
        <w:t>A</w:t>
      </w:r>
      <w:r w:rsidR="006B29D8" w:rsidRPr="00336B4D">
        <w:rPr>
          <w:b w:val="0"/>
          <w:i/>
        </w:rPr>
        <w:t>lmighty Father, now and forever Amen.</w:t>
      </w:r>
    </w:p>
    <w:p w14:paraId="49F4FF61" w14:textId="77777777" w:rsidR="00336B4D" w:rsidRPr="001E01E5" w:rsidRDefault="001E01E5" w:rsidP="00336B4D">
      <w:pPr>
        <w:pStyle w:val="Liturgy2withlinespace"/>
        <w:tabs>
          <w:tab w:val="clear" w:pos="270"/>
          <w:tab w:val="left" w:pos="540"/>
        </w:tabs>
        <w:ind w:left="270"/>
        <w:rPr>
          <w:i/>
        </w:rPr>
      </w:pPr>
      <w:r>
        <w:t xml:space="preserve">P:  </w:t>
      </w:r>
      <w:r>
        <w:rPr>
          <w:i/>
        </w:rPr>
        <w:t>Amen</w:t>
      </w:r>
    </w:p>
    <w:p w14:paraId="56F615F6" w14:textId="1BA66812" w:rsidR="00076B20" w:rsidRPr="004860EA" w:rsidRDefault="00D9388E" w:rsidP="00033FD3">
      <w:pPr>
        <w:pStyle w:val="Liturgy2withlinespace"/>
        <w:tabs>
          <w:tab w:val="clear" w:pos="270"/>
          <w:tab w:val="clear" w:pos="2880"/>
          <w:tab w:val="clear" w:pos="6912"/>
          <w:tab w:val="right" w:pos="6480"/>
        </w:tabs>
        <w:spacing w:before="140"/>
        <w:ind w:right="374"/>
        <w:rPr>
          <w:b w:val="0"/>
          <w:bCs/>
        </w:rPr>
      </w:pPr>
      <w:r>
        <w:t>The Lord’s Prayer</w:t>
      </w:r>
      <w:r w:rsidR="00DB698D">
        <w:tab/>
      </w:r>
      <w:r w:rsidR="004860EA" w:rsidRPr="004860EA">
        <w:rPr>
          <w:b w:val="0"/>
          <w:bCs/>
        </w:rPr>
        <w:t>No. 895</w:t>
      </w:r>
    </w:p>
    <w:p w14:paraId="39B56385" w14:textId="77777777" w:rsidR="00076B20" w:rsidRPr="00076B20" w:rsidRDefault="00321B27" w:rsidP="004F42A9">
      <w:pPr>
        <w:pStyle w:val="Liturgy2withlinespace"/>
        <w:spacing w:before="140"/>
        <w:rPr>
          <w:i/>
        </w:rPr>
      </w:pPr>
      <w:r>
        <w:rPr>
          <w:i/>
        </w:rPr>
        <w:t>T</w:t>
      </w:r>
      <w:r w:rsidR="00076B20" w:rsidRPr="00076B20">
        <w:rPr>
          <w:i/>
        </w:rPr>
        <w:t>enebrae Drama</w:t>
      </w:r>
    </w:p>
    <w:p w14:paraId="7EB7C765" w14:textId="77777777" w:rsidR="00076B20" w:rsidRDefault="00076B20" w:rsidP="00076B20">
      <w:pPr>
        <w:pStyle w:val="Liturgy2withlinespace"/>
        <w:rPr>
          <w:b w:val="0"/>
          <w:i/>
        </w:rPr>
      </w:pPr>
      <w:r>
        <w:tab/>
      </w:r>
      <w:r>
        <w:rPr>
          <w:b w:val="0"/>
          <w:i/>
        </w:rPr>
        <w:t>Stripping of the altar</w:t>
      </w:r>
    </w:p>
    <w:p w14:paraId="6B6964FA" w14:textId="77777777" w:rsidR="00076B20" w:rsidRDefault="00076B20" w:rsidP="00076B20">
      <w:pPr>
        <w:pStyle w:val="Liturgy2withlinespace"/>
        <w:ind w:left="270"/>
        <w:rPr>
          <w:b w:val="0"/>
          <w:i/>
        </w:rPr>
      </w:pPr>
      <w:r>
        <w:rPr>
          <w:b w:val="0"/>
          <w:i/>
        </w:rPr>
        <w:t xml:space="preserve">Tenebrae is the Latin word for “darkness”.  This is an adaptation of a service that </w:t>
      </w:r>
      <w:proofErr w:type="gramStart"/>
      <w:r>
        <w:rPr>
          <w:b w:val="0"/>
          <w:i/>
        </w:rPr>
        <w:t>dates back to</w:t>
      </w:r>
      <w:proofErr w:type="gramEnd"/>
      <w:r>
        <w:rPr>
          <w:b w:val="0"/>
          <w:i/>
        </w:rPr>
        <w:t xml:space="preserve"> the ninth century.</w:t>
      </w:r>
    </w:p>
    <w:p w14:paraId="4553AB41" w14:textId="77777777" w:rsidR="00076B20" w:rsidRDefault="00076B20" w:rsidP="00076B20">
      <w:pPr>
        <w:pStyle w:val="Liturgy2withlinespace"/>
        <w:ind w:left="270"/>
        <w:rPr>
          <w:b w:val="0"/>
          <w:i/>
        </w:rPr>
      </w:pPr>
      <w:r>
        <w:rPr>
          <w:b w:val="0"/>
          <w:i/>
        </w:rPr>
        <w:t>The candles represent Jesus and his twelve disciples.  Each extinguished candle represents another disciple deserting Jesus before his crucifixion.</w:t>
      </w:r>
    </w:p>
    <w:p w14:paraId="35DDADC3" w14:textId="77777777" w:rsidR="00076B20" w:rsidRDefault="00076B20" w:rsidP="00076B20">
      <w:pPr>
        <w:pStyle w:val="Liturgy2withlinespace"/>
        <w:ind w:left="270"/>
        <w:rPr>
          <w:b w:val="0"/>
          <w:i/>
        </w:rPr>
      </w:pPr>
      <w:r>
        <w:rPr>
          <w:b w:val="0"/>
          <w:i/>
        </w:rPr>
        <w:t>Remembering Jesus’ final hours.</w:t>
      </w:r>
    </w:p>
    <w:p w14:paraId="145FE0D1" w14:textId="77777777" w:rsidR="00076B20" w:rsidRDefault="00076B20" w:rsidP="00076B20">
      <w:pPr>
        <w:pStyle w:val="Liturgy2withlinespace"/>
        <w:ind w:left="270"/>
        <w:rPr>
          <w:b w:val="0"/>
          <w:i/>
        </w:rPr>
      </w:pPr>
      <w:r>
        <w:rPr>
          <w:b w:val="0"/>
          <w:i/>
        </w:rPr>
        <w:t xml:space="preserve">Please leave in silence after the Christ candle has returned to the sanctuary. </w:t>
      </w:r>
    </w:p>
    <w:p w14:paraId="361CBD53" w14:textId="52A433E0" w:rsidR="00BA6B3B" w:rsidRPr="00E87074" w:rsidRDefault="00033FD3" w:rsidP="00033FD3">
      <w:pPr>
        <w:pStyle w:val="Liturgy2withlinespace"/>
        <w:ind w:left="270"/>
        <w:rPr>
          <w:b w:val="0"/>
        </w:rPr>
      </w:pPr>
      <w:r>
        <w:br w:type="column"/>
      </w:r>
      <w:r w:rsidR="00BA6B3B" w:rsidRPr="00E87074">
        <w:lastRenderedPageBreak/>
        <w:t>Lay Reader</w:t>
      </w:r>
      <w:r w:rsidR="00BA6B3B" w:rsidRPr="00E87074">
        <w:rPr>
          <w:b w:val="0"/>
        </w:rPr>
        <w:t>……………………</w:t>
      </w:r>
      <w:r w:rsidR="00A20578" w:rsidRPr="00E87074">
        <w:rPr>
          <w:b w:val="0"/>
        </w:rPr>
        <w:t>……….</w:t>
      </w:r>
      <w:r w:rsidR="00BA6B3B" w:rsidRPr="00E87074">
        <w:rPr>
          <w:b w:val="0"/>
        </w:rPr>
        <w:t>……</w:t>
      </w:r>
      <w:r w:rsidR="006061A6">
        <w:rPr>
          <w:b w:val="0"/>
        </w:rPr>
        <w:t xml:space="preserve">Koshy </w:t>
      </w:r>
      <w:r w:rsidR="00E436D6">
        <w:rPr>
          <w:b w:val="0"/>
        </w:rPr>
        <w:t>John</w:t>
      </w:r>
      <w:r w:rsidR="006061A6">
        <w:rPr>
          <w:b w:val="0"/>
        </w:rPr>
        <w:t xml:space="preserve"> </w:t>
      </w:r>
      <w:proofErr w:type="spellStart"/>
      <w:r w:rsidR="006061A6">
        <w:rPr>
          <w:b w:val="0"/>
        </w:rPr>
        <w:t>Thalakal</w:t>
      </w:r>
      <w:proofErr w:type="spellEnd"/>
    </w:p>
    <w:p w14:paraId="0797E788" w14:textId="38FAFCDA" w:rsidR="00BA6B3B" w:rsidRPr="00E87074" w:rsidRDefault="00BA6B3B" w:rsidP="00C134F7">
      <w:pPr>
        <w:pStyle w:val="Liturgy2withlinespace"/>
        <w:ind w:left="270"/>
        <w:rPr>
          <w:b w:val="0"/>
        </w:rPr>
      </w:pPr>
      <w:r w:rsidRPr="00E87074">
        <w:t>Acolyte</w:t>
      </w:r>
      <w:r w:rsidRPr="00E87074">
        <w:rPr>
          <w:b w:val="0"/>
        </w:rPr>
        <w:t>…………………………</w:t>
      </w:r>
      <w:r w:rsidR="00A20578" w:rsidRPr="00E87074">
        <w:rPr>
          <w:b w:val="0"/>
        </w:rPr>
        <w:t>…</w:t>
      </w:r>
      <w:r w:rsidRPr="00E87074">
        <w:rPr>
          <w:b w:val="0"/>
        </w:rPr>
        <w:t>…………</w:t>
      </w:r>
      <w:r w:rsidR="00DD3625">
        <w:rPr>
          <w:b w:val="0"/>
        </w:rPr>
        <w:t>………...</w:t>
      </w:r>
      <w:r w:rsidR="006061A6">
        <w:rPr>
          <w:b w:val="0"/>
        </w:rPr>
        <w:t>Emma Weis</w:t>
      </w:r>
      <w:r w:rsidR="00FB12BB">
        <w:rPr>
          <w:b w:val="0"/>
        </w:rPr>
        <w:t>s</w:t>
      </w:r>
    </w:p>
    <w:p w14:paraId="6999FFBB" w14:textId="1AE930B7" w:rsidR="00BA6B3B" w:rsidRPr="00E87074" w:rsidRDefault="00BA6B3B" w:rsidP="00C134F7">
      <w:pPr>
        <w:pStyle w:val="Liturgy2withlinespace"/>
        <w:ind w:left="270"/>
        <w:rPr>
          <w:b w:val="0"/>
        </w:rPr>
      </w:pPr>
      <w:r w:rsidRPr="00E87074">
        <w:t>Readers</w:t>
      </w:r>
      <w:r w:rsidRPr="00E87074">
        <w:rPr>
          <w:b w:val="0"/>
        </w:rPr>
        <w:t>…………………………………………</w:t>
      </w:r>
      <w:r w:rsidR="00A20578" w:rsidRPr="00E87074">
        <w:rPr>
          <w:b w:val="0"/>
        </w:rPr>
        <w:t>……</w:t>
      </w:r>
      <w:proofErr w:type="gramStart"/>
      <w:r w:rsidR="00564A41" w:rsidRPr="00E87074">
        <w:rPr>
          <w:b w:val="0"/>
        </w:rPr>
        <w:t>….</w:t>
      </w:r>
      <w:r w:rsidR="00564A41">
        <w:rPr>
          <w:b w:val="0"/>
        </w:rPr>
        <w:t>.</w:t>
      </w:r>
      <w:proofErr w:type="gramEnd"/>
      <w:r w:rsidRPr="00E87074">
        <w:rPr>
          <w:b w:val="0"/>
        </w:rPr>
        <w:t>Zoeh John</w:t>
      </w:r>
    </w:p>
    <w:p w14:paraId="68B97B89" w14:textId="7ADF8239" w:rsidR="00941C29" w:rsidRDefault="00BA6B3B" w:rsidP="00D25E4A">
      <w:pPr>
        <w:pStyle w:val="Liturgy2withlinespace"/>
        <w:ind w:left="270"/>
        <w:jc w:val="right"/>
        <w:rPr>
          <w:b w:val="0"/>
        </w:rPr>
      </w:pPr>
      <w:r w:rsidRPr="00E87074">
        <w:rPr>
          <w:b w:val="0"/>
        </w:rPr>
        <w:t>Pastor Steward Warner</w:t>
      </w:r>
    </w:p>
    <w:p w14:paraId="2EC52A9C" w14:textId="0B49B8B6" w:rsidR="00A20578" w:rsidRPr="003C3167" w:rsidRDefault="00A20578" w:rsidP="00090256">
      <w:pPr>
        <w:pStyle w:val="Liturgy2withlinespace"/>
        <w:jc w:val="center"/>
        <w:rPr>
          <w:b w:val="0"/>
          <w:i/>
          <w:iCs/>
          <w:sz w:val="20"/>
          <w:szCs w:val="20"/>
        </w:rPr>
      </w:pPr>
      <w:r w:rsidRPr="003C3167">
        <w:rPr>
          <w:b w:val="0"/>
          <w:i/>
          <w:iCs/>
          <w:sz w:val="20"/>
          <w:szCs w:val="20"/>
        </w:rPr>
        <w:t xml:space="preserve">Thank you to Mark </w:t>
      </w:r>
      <w:proofErr w:type="gramStart"/>
      <w:r w:rsidRPr="003C3167">
        <w:rPr>
          <w:b w:val="0"/>
          <w:i/>
          <w:iCs/>
          <w:sz w:val="20"/>
          <w:szCs w:val="20"/>
        </w:rPr>
        <w:t>Reinmiller</w:t>
      </w:r>
      <w:r w:rsidR="00510F75" w:rsidRPr="003C3167">
        <w:rPr>
          <w:b w:val="0"/>
          <w:i/>
          <w:iCs/>
          <w:sz w:val="20"/>
          <w:szCs w:val="20"/>
        </w:rPr>
        <w:t>,</w:t>
      </w:r>
      <w:proofErr w:type="gramEnd"/>
      <w:r w:rsidRPr="003C3167">
        <w:rPr>
          <w:b w:val="0"/>
          <w:i/>
          <w:iCs/>
          <w:sz w:val="20"/>
          <w:szCs w:val="20"/>
        </w:rPr>
        <w:t xml:space="preserve"> for making the Tenebrae Candle Stand</w:t>
      </w:r>
      <w:r w:rsidR="00510F75" w:rsidRPr="003C3167">
        <w:rPr>
          <w:b w:val="0"/>
          <w:i/>
          <w:iCs/>
          <w:sz w:val="20"/>
          <w:szCs w:val="20"/>
        </w:rPr>
        <w:t>.</w:t>
      </w:r>
    </w:p>
    <w:p w14:paraId="4CD4E278" w14:textId="77777777" w:rsidR="00933B88" w:rsidRPr="003F20B9" w:rsidRDefault="00933B88" w:rsidP="005A45B5">
      <w:pPr>
        <w:rPr>
          <w:rFonts w:asciiTheme="minorBidi" w:hAnsiTheme="minorBidi"/>
          <w:b/>
          <w:bCs/>
        </w:rPr>
      </w:pPr>
    </w:p>
    <w:p w14:paraId="46906342" w14:textId="575401C6" w:rsidR="005A45B5" w:rsidRPr="003F20B9" w:rsidRDefault="005A45B5" w:rsidP="005A45B5">
      <w:pPr>
        <w:rPr>
          <w:rFonts w:asciiTheme="minorBidi" w:hAnsiTheme="minorBidi"/>
          <w:b/>
          <w:bCs/>
        </w:rPr>
      </w:pPr>
      <w:r w:rsidRPr="003F20B9">
        <w:rPr>
          <w:rFonts w:asciiTheme="minorBidi" w:hAnsiTheme="minorBidi"/>
          <w:b/>
          <w:bCs/>
        </w:rPr>
        <w:t>Children’s Easter Egg Hunt &amp; Light Breakfast!</w:t>
      </w:r>
    </w:p>
    <w:p w14:paraId="2C3CC6CD" w14:textId="6423EFCB" w:rsidR="005A45B5" w:rsidRPr="00BD48A5" w:rsidRDefault="005A45B5" w:rsidP="005A45B5">
      <w:pPr>
        <w:rPr>
          <w:rFonts w:asciiTheme="minorBidi" w:hAnsiTheme="minorBidi"/>
        </w:rPr>
      </w:pPr>
      <w:r w:rsidRPr="00BD48A5">
        <w:rPr>
          <w:rFonts w:asciiTheme="minorBidi" w:hAnsiTheme="minorBidi"/>
        </w:rPr>
        <w:t>Come out and join us, as we host a Children’s Easter Egg Hunt and breakfast. This is open to everyone!  Please invite your friends &amp; neighbors. It will take place</w:t>
      </w:r>
      <w:r w:rsidR="00D25E4A" w:rsidRPr="00BD48A5">
        <w:rPr>
          <w:rFonts w:asciiTheme="minorBidi" w:hAnsiTheme="minorBidi"/>
        </w:rPr>
        <w:t xml:space="preserve"> this</w:t>
      </w:r>
      <w:r w:rsidRPr="00BD48A5">
        <w:rPr>
          <w:rFonts w:asciiTheme="minorBidi" w:hAnsiTheme="minorBidi"/>
        </w:rPr>
        <w:t xml:space="preserve"> Saturday April 8</w:t>
      </w:r>
      <w:r w:rsidRPr="00BD48A5">
        <w:rPr>
          <w:rFonts w:asciiTheme="minorBidi" w:hAnsiTheme="minorBidi"/>
          <w:vertAlign w:val="superscript"/>
        </w:rPr>
        <w:t>th</w:t>
      </w:r>
      <w:r w:rsidRPr="00BD48A5">
        <w:rPr>
          <w:rFonts w:asciiTheme="minorBidi" w:hAnsiTheme="minorBidi"/>
        </w:rPr>
        <w:t>. We are asking for donations of individually wrapped candies, stickers, or small toys to fill plastic eggs. Do you have any empty plastic eggs laying around the house?  Please donate them for our egg hunt. There will be a 2</w:t>
      </w:r>
      <w:r w:rsidRPr="00BD48A5">
        <w:rPr>
          <w:rFonts w:asciiTheme="minorBidi" w:hAnsiTheme="minorBidi"/>
          <w:vertAlign w:val="superscript"/>
        </w:rPr>
        <w:t>nd</w:t>
      </w:r>
      <w:r w:rsidRPr="00BD48A5">
        <w:rPr>
          <w:rFonts w:asciiTheme="minorBidi" w:hAnsiTheme="minorBidi"/>
        </w:rPr>
        <w:t xml:space="preserve"> container for plastic egg donations. Set up for the egg hunt and breakfast will be </w:t>
      </w:r>
      <w:r w:rsidR="00D25E4A" w:rsidRPr="00BD48A5">
        <w:rPr>
          <w:rFonts w:asciiTheme="minorBidi" w:hAnsiTheme="minorBidi"/>
        </w:rPr>
        <w:t>tomorrow</w:t>
      </w:r>
      <w:r w:rsidRPr="00BD48A5">
        <w:rPr>
          <w:rFonts w:asciiTheme="minorBidi" w:hAnsiTheme="minorBidi"/>
        </w:rPr>
        <w:t xml:space="preserve"> Friday, April 7</w:t>
      </w:r>
      <w:r w:rsidRPr="00BD48A5">
        <w:rPr>
          <w:rFonts w:asciiTheme="minorBidi" w:hAnsiTheme="minorBidi"/>
          <w:vertAlign w:val="superscript"/>
        </w:rPr>
        <w:t>th</w:t>
      </w:r>
      <w:r w:rsidRPr="00BD48A5">
        <w:rPr>
          <w:rFonts w:asciiTheme="minorBidi" w:hAnsiTheme="minorBidi"/>
        </w:rPr>
        <w:t xml:space="preserve"> at 1:00</w:t>
      </w:r>
      <w:r w:rsidR="00D25E4A" w:rsidRPr="00BD48A5">
        <w:rPr>
          <w:rFonts w:asciiTheme="minorBidi" w:hAnsiTheme="minorBidi"/>
        </w:rPr>
        <w:t xml:space="preserve"> PM</w:t>
      </w:r>
      <w:r w:rsidRPr="00BD48A5">
        <w:rPr>
          <w:rFonts w:asciiTheme="minorBidi" w:hAnsiTheme="minorBidi"/>
        </w:rPr>
        <w:t xml:space="preserve">. The eggs will be filled at that time. </w:t>
      </w:r>
      <w:r w:rsidR="004638CB" w:rsidRPr="00BD48A5">
        <w:rPr>
          <w:rFonts w:asciiTheme="minorBidi" w:hAnsiTheme="minorBidi"/>
        </w:rPr>
        <w:t>Registration links are available on the Church Website</w:t>
      </w:r>
      <w:r w:rsidR="00AA2FD4" w:rsidRPr="00BD48A5">
        <w:rPr>
          <w:rFonts w:asciiTheme="minorBidi" w:hAnsiTheme="minorBidi"/>
        </w:rPr>
        <w:t xml:space="preserve"> (see the attached link)</w:t>
      </w:r>
      <w:r w:rsidR="004638CB" w:rsidRPr="00BD48A5">
        <w:rPr>
          <w:rFonts w:asciiTheme="minorBidi" w:hAnsiTheme="minorBidi"/>
        </w:rPr>
        <w:t xml:space="preserve"> </w:t>
      </w:r>
      <w:hyperlink r:id="rId7" w:history="1">
        <w:r w:rsidR="004638CB" w:rsidRPr="00BD48A5">
          <w:rPr>
            <w:rStyle w:val="Hyperlink"/>
            <w:rFonts w:asciiTheme="minorBidi" w:hAnsiTheme="minorBidi"/>
          </w:rPr>
          <w:t>Lent &amp; Easter – Lansdale United Methodist Church (lansdaleumc.org)</w:t>
        </w:r>
      </w:hyperlink>
    </w:p>
    <w:p w14:paraId="42AC931D" w14:textId="77777777" w:rsidR="00D25E4A" w:rsidRDefault="00D25E4A" w:rsidP="00D25E4A">
      <w:pPr>
        <w:pStyle w:val="Liturgy2withlinespace"/>
        <w:ind w:left="270"/>
        <w:jc w:val="right"/>
        <w:rPr>
          <w:b w:val="0"/>
        </w:rPr>
      </w:pPr>
    </w:p>
    <w:p w14:paraId="0F0346F8" w14:textId="5C399D93" w:rsidR="00216855" w:rsidRDefault="00D25E4A" w:rsidP="001E3CC8">
      <w:pPr>
        <w:rPr>
          <w:rFonts w:cs="Arial"/>
        </w:rPr>
      </w:pPr>
      <w:r>
        <w:rPr>
          <w:rFonts w:cs="Arial"/>
        </w:rPr>
        <w:t>Please join us in celebrating Jesus’ resurrection on Easter Sunday 4/9</w:t>
      </w:r>
      <w:r w:rsidR="00BD48A5">
        <w:rPr>
          <w:rFonts w:cs="Arial"/>
        </w:rPr>
        <w:t xml:space="preserve"> at 9 AM.</w:t>
      </w:r>
      <w:r>
        <w:rPr>
          <w:rFonts w:cs="Arial"/>
        </w:rPr>
        <w:t xml:space="preserve"> The Brass Band will be playing. Worship will conclude with </w:t>
      </w:r>
      <w:proofErr w:type="gramStart"/>
      <w:r>
        <w:rPr>
          <w:rFonts w:cs="Arial"/>
        </w:rPr>
        <w:t>singing</w:t>
      </w:r>
      <w:proofErr w:type="gramEnd"/>
      <w:r>
        <w:rPr>
          <w:rFonts w:cs="Arial"/>
        </w:rPr>
        <w:t xml:space="preserve"> of the Hallelujah Chorus.</w:t>
      </w:r>
    </w:p>
    <w:tbl>
      <w:tblPr>
        <w:tblpPr w:leftFromText="187" w:rightFromText="187" w:vertAnchor="page" w:horzAnchor="margin" w:tblpY="7126"/>
        <w:tblW w:w="6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3343"/>
      </w:tblGrid>
      <w:tr w:rsidR="00EF4572" w:rsidRPr="006D7EE2" w14:paraId="3DB8FF42" w14:textId="77777777" w:rsidTr="00EF4572">
        <w:trPr>
          <w:trHeight w:val="812"/>
        </w:trPr>
        <w:tc>
          <w:tcPr>
            <w:tcW w:w="6699" w:type="dxa"/>
            <w:gridSpan w:val="2"/>
          </w:tcPr>
          <w:p w14:paraId="48B7243A" w14:textId="77777777" w:rsidR="00EF4572" w:rsidRPr="006D7EE2" w:rsidRDefault="00EF4572" w:rsidP="00EF4572">
            <w:pPr>
              <w:autoSpaceDE w:val="0"/>
              <w:autoSpaceDN w:val="0"/>
              <w:adjustRightInd w:val="0"/>
              <w:jc w:val="center"/>
              <w:rPr>
                <w:rFonts w:ascii="Calibri" w:hAnsi="Calibri" w:cs="Calibri"/>
                <w:color w:val="000000"/>
                <w:sz w:val="18"/>
                <w:szCs w:val="18"/>
              </w:rPr>
            </w:pPr>
            <w:r w:rsidRPr="006D7EE2">
              <w:rPr>
                <w:rFonts w:ascii="Calibri" w:hAnsi="Calibri" w:cs="Calibri"/>
                <w:b/>
                <w:bCs/>
                <w:color w:val="000000"/>
                <w:sz w:val="18"/>
                <w:szCs w:val="18"/>
              </w:rPr>
              <w:t>Lansdale United Methodist Church</w:t>
            </w:r>
          </w:p>
          <w:p w14:paraId="34F5A8BA" w14:textId="77777777" w:rsidR="00EF4572" w:rsidRPr="006D7EE2" w:rsidRDefault="00EF4572" w:rsidP="00EF4572">
            <w:pPr>
              <w:autoSpaceDE w:val="0"/>
              <w:autoSpaceDN w:val="0"/>
              <w:adjustRightInd w:val="0"/>
              <w:jc w:val="center"/>
              <w:rPr>
                <w:rFonts w:ascii="Calibri" w:hAnsi="Calibri" w:cs="Calibri"/>
                <w:color w:val="000000"/>
                <w:sz w:val="18"/>
                <w:szCs w:val="18"/>
              </w:rPr>
            </w:pPr>
            <w:r w:rsidRPr="006D7EE2">
              <w:rPr>
                <w:rFonts w:ascii="Calibri" w:hAnsi="Calibri" w:cs="Calibri"/>
                <w:bCs/>
                <w:i/>
                <w:iCs/>
                <w:color w:val="000000"/>
                <w:sz w:val="18"/>
                <w:szCs w:val="18"/>
              </w:rPr>
              <w:t>Praising God – Making Disciples – Serving All</w:t>
            </w:r>
          </w:p>
          <w:p w14:paraId="4F56B160" w14:textId="77777777" w:rsidR="00EF4572" w:rsidRPr="006D7EE2" w:rsidRDefault="00EF4572" w:rsidP="00EF4572">
            <w:pPr>
              <w:autoSpaceDE w:val="0"/>
              <w:autoSpaceDN w:val="0"/>
              <w:adjustRightInd w:val="0"/>
              <w:jc w:val="center"/>
              <w:rPr>
                <w:rFonts w:ascii="Calibri" w:hAnsi="Calibri" w:cs="Calibri"/>
                <w:color w:val="000000"/>
                <w:sz w:val="18"/>
                <w:szCs w:val="18"/>
              </w:rPr>
            </w:pPr>
            <w:r w:rsidRPr="006D7EE2">
              <w:rPr>
                <w:rFonts w:ascii="Calibri" w:hAnsi="Calibri" w:cs="Calibri"/>
                <w:color w:val="000000"/>
                <w:sz w:val="18"/>
                <w:szCs w:val="18"/>
              </w:rPr>
              <w:t>300 N. Broad St, Lansdale, PA  19446</w:t>
            </w:r>
          </w:p>
          <w:p w14:paraId="4BDF867E" w14:textId="77777777" w:rsidR="00EF4572" w:rsidRPr="006D7EE2" w:rsidRDefault="00EF4572" w:rsidP="00EF4572">
            <w:pPr>
              <w:autoSpaceDE w:val="0"/>
              <w:autoSpaceDN w:val="0"/>
              <w:adjustRightInd w:val="0"/>
              <w:jc w:val="center"/>
              <w:rPr>
                <w:rFonts w:ascii="Calibri" w:hAnsi="Calibri" w:cs="Calibri"/>
                <w:color w:val="000000"/>
                <w:sz w:val="18"/>
                <w:szCs w:val="18"/>
              </w:rPr>
            </w:pPr>
            <w:r w:rsidRPr="006D7EE2">
              <w:rPr>
                <w:rFonts w:ascii="Calibri" w:hAnsi="Calibri" w:cs="Calibri"/>
                <w:color w:val="000000"/>
                <w:sz w:val="18"/>
                <w:szCs w:val="18"/>
              </w:rPr>
              <w:t>Phone: 215-855-8364</w:t>
            </w:r>
          </w:p>
          <w:p w14:paraId="593768B6" w14:textId="77777777" w:rsidR="00EF4572" w:rsidRPr="006D7EE2" w:rsidRDefault="00EF4572" w:rsidP="00EF4572">
            <w:pPr>
              <w:autoSpaceDE w:val="0"/>
              <w:autoSpaceDN w:val="0"/>
              <w:adjustRightInd w:val="0"/>
              <w:jc w:val="center"/>
              <w:rPr>
                <w:rFonts w:ascii="Calibri" w:hAnsi="Calibri" w:cs="Calibri"/>
                <w:color w:val="000000"/>
                <w:sz w:val="18"/>
                <w:szCs w:val="18"/>
              </w:rPr>
            </w:pPr>
            <w:r w:rsidRPr="006D7EE2">
              <w:rPr>
                <w:rFonts w:ascii="Calibri" w:hAnsi="Calibri" w:cs="Calibri"/>
                <w:i/>
                <w:iCs/>
                <w:color w:val="000000"/>
                <w:sz w:val="18"/>
                <w:szCs w:val="18"/>
              </w:rPr>
              <w:t>Email:</w:t>
            </w:r>
            <w:r w:rsidRPr="006D7EE2">
              <w:rPr>
                <w:rFonts w:ascii="Calibri" w:hAnsi="Calibri" w:cs="Calibri"/>
                <w:color w:val="000000"/>
                <w:sz w:val="18"/>
                <w:szCs w:val="18"/>
              </w:rPr>
              <w:t xml:space="preserve"> </w:t>
            </w:r>
            <w:hyperlink r:id="rId8" w:history="1">
              <w:r w:rsidRPr="006D7EE2">
                <w:rPr>
                  <w:rFonts w:ascii="Calibri" w:hAnsi="Calibri" w:cs="Calibri"/>
                  <w:color w:val="0000FF"/>
                  <w:sz w:val="18"/>
                  <w:szCs w:val="18"/>
                  <w:u w:val="single"/>
                </w:rPr>
                <w:t>office@lansdaleumc.org</w:t>
              </w:r>
            </w:hyperlink>
            <w:r w:rsidRPr="006D7EE2">
              <w:rPr>
                <w:rFonts w:ascii="Calibri" w:hAnsi="Calibri" w:cs="Calibri"/>
                <w:color w:val="000000"/>
                <w:sz w:val="18"/>
                <w:szCs w:val="18"/>
              </w:rPr>
              <w:t xml:space="preserve">  •  </w:t>
            </w:r>
            <w:r w:rsidRPr="006D7EE2">
              <w:rPr>
                <w:rFonts w:ascii="Calibri" w:hAnsi="Calibri" w:cs="Calibri"/>
                <w:i/>
                <w:iCs/>
                <w:color w:val="000000"/>
                <w:sz w:val="18"/>
                <w:szCs w:val="18"/>
              </w:rPr>
              <w:t>Website:</w:t>
            </w:r>
            <w:r>
              <w:rPr>
                <w:rFonts w:ascii="Calibri" w:hAnsi="Calibri" w:cs="Calibri"/>
                <w:i/>
                <w:iCs/>
                <w:color w:val="000000"/>
                <w:sz w:val="18"/>
                <w:szCs w:val="18"/>
              </w:rPr>
              <w:t xml:space="preserve"> </w:t>
            </w:r>
            <w:r w:rsidRPr="00A03CAF">
              <w:rPr>
                <w:rFonts w:ascii="Calibri" w:hAnsi="Calibri" w:cs="Calibri"/>
                <w:color w:val="0000FF"/>
                <w:sz w:val="18"/>
                <w:szCs w:val="18"/>
                <w:u w:val="single"/>
              </w:rPr>
              <w:t xml:space="preserve">https:// </w:t>
            </w:r>
            <w:hyperlink r:id="rId9" w:history="1">
              <w:r w:rsidRPr="006D7EE2">
                <w:rPr>
                  <w:rFonts w:ascii="Calibri" w:hAnsi="Calibri" w:cs="Calibri"/>
                  <w:color w:val="0000FF"/>
                  <w:sz w:val="18"/>
                  <w:szCs w:val="18"/>
                  <w:u w:val="single"/>
                </w:rPr>
                <w:t>lansdaleumc.org</w:t>
              </w:r>
            </w:hyperlink>
            <w:r>
              <w:rPr>
                <w:rFonts w:ascii="Calibri" w:hAnsi="Calibri" w:cs="Calibri"/>
                <w:color w:val="0000FF"/>
                <w:sz w:val="18"/>
                <w:szCs w:val="18"/>
                <w:u w:val="single"/>
              </w:rPr>
              <w:br/>
            </w:r>
            <w:r w:rsidRPr="007C43EE">
              <w:rPr>
                <w:rFonts w:ascii="Calibri" w:hAnsi="Calibri" w:cs="Calibri"/>
                <w:i/>
                <w:iCs/>
                <w:color w:val="000000"/>
                <w:sz w:val="16"/>
                <w:szCs w:val="16"/>
              </w:rPr>
              <w:t>Office Hours:</w:t>
            </w:r>
            <w:r w:rsidRPr="007C43EE">
              <w:rPr>
                <w:rFonts w:ascii="Calibri" w:hAnsi="Calibri" w:cs="Calibri"/>
                <w:color w:val="000000"/>
                <w:sz w:val="16"/>
                <w:szCs w:val="16"/>
              </w:rPr>
              <w:t xml:space="preserve"> Monday</w:t>
            </w:r>
            <w:r>
              <w:rPr>
                <w:rFonts w:ascii="Calibri" w:hAnsi="Calibri" w:cs="Calibri"/>
                <w:color w:val="000000"/>
                <w:sz w:val="16"/>
                <w:szCs w:val="16"/>
              </w:rPr>
              <w:t xml:space="preserve">, </w:t>
            </w:r>
            <w:r w:rsidRPr="007C43EE">
              <w:rPr>
                <w:rFonts w:ascii="Calibri" w:hAnsi="Calibri" w:cs="Calibri"/>
                <w:color w:val="000000"/>
                <w:sz w:val="16"/>
                <w:szCs w:val="16"/>
              </w:rPr>
              <w:t xml:space="preserve">Tuesday </w:t>
            </w:r>
            <w:r>
              <w:rPr>
                <w:rFonts w:ascii="Calibri" w:hAnsi="Calibri" w:cs="Calibri"/>
                <w:color w:val="000000"/>
                <w:sz w:val="16"/>
                <w:szCs w:val="16"/>
              </w:rPr>
              <w:t xml:space="preserve">, </w:t>
            </w:r>
            <w:r w:rsidRPr="007C43EE">
              <w:rPr>
                <w:rFonts w:ascii="Calibri" w:hAnsi="Calibri" w:cs="Calibri"/>
                <w:color w:val="000000"/>
                <w:sz w:val="16"/>
                <w:szCs w:val="16"/>
              </w:rPr>
              <w:t>Thursday</w:t>
            </w:r>
            <w:r>
              <w:rPr>
                <w:rFonts w:ascii="Calibri" w:hAnsi="Calibri" w:cs="Calibri"/>
                <w:color w:val="000000"/>
                <w:sz w:val="16"/>
                <w:szCs w:val="16"/>
              </w:rPr>
              <w:t xml:space="preserve"> , Friday</w:t>
            </w:r>
            <w:r w:rsidRPr="007C43EE">
              <w:rPr>
                <w:rFonts w:ascii="Calibri" w:hAnsi="Calibri" w:cs="Calibri"/>
                <w:color w:val="000000"/>
                <w:sz w:val="16"/>
                <w:szCs w:val="16"/>
              </w:rPr>
              <w:t xml:space="preserve"> 9</w:t>
            </w:r>
            <w:r>
              <w:rPr>
                <w:rFonts w:ascii="Calibri" w:hAnsi="Calibri" w:cs="Calibri"/>
                <w:color w:val="000000"/>
                <w:sz w:val="16"/>
                <w:szCs w:val="16"/>
              </w:rPr>
              <w:t xml:space="preserve"> AM</w:t>
            </w:r>
            <w:r w:rsidRPr="007C43EE">
              <w:rPr>
                <w:rFonts w:ascii="Calibri" w:hAnsi="Calibri" w:cs="Calibri"/>
                <w:color w:val="000000"/>
                <w:sz w:val="16"/>
                <w:szCs w:val="16"/>
              </w:rPr>
              <w:t xml:space="preserve"> – </w:t>
            </w:r>
            <w:r>
              <w:rPr>
                <w:rFonts w:ascii="Calibri" w:hAnsi="Calibri" w:cs="Calibri"/>
                <w:color w:val="000000"/>
                <w:sz w:val="16"/>
                <w:szCs w:val="16"/>
              </w:rPr>
              <w:t>1PM</w:t>
            </w:r>
            <w:r w:rsidRPr="007C43EE">
              <w:rPr>
                <w:rFonts w:ascii="Calibri" w:hAnsi="Calibri" w:cs="Calibri"/>
                <w:color w:val="000000"/>
                <w:sz w:val="16"/>
                <w:szCs w:val="16"/>
              </w:rPr>
              <w:t xml:space="preserve"> | </w:t>
            </w:r>
            <w:r>
              <w:rPr>
                <w:rFonts w:ascii="Calibri" w:hAnsi="Calibri" w:cs="Calibri"/>
                <w:color w:val="000000"/>
                <w:sz w:val="16"/>
                <w:szCs w:val="16"/>
              </w:rPr>
              <w:t>Wednesday</w:t>
            </w:r>
            <w:r w:rsidRPr="007C43EE">
              <w:rPr>
                <w:rFonts w:ascii="Calibri" w:hAnsi="Calibri" w:cs="Calibri"/>
                <w:color w:val="000000"/>
                <w:sz w:val="16"/>
                <w:szCs w:val="16"/>
              </w:rPr>
              <w:t xml:space="preserve">  </w:t>
            </w:r>
            <w:r>
              <w:rPr>
                <w:rFonts w:ascii="Calibri" w:hAnsi="Calibri" w:cs="Calibri"/>
                <w:color w:val="000000"/>
                <w:sz w:val="16"/>
                <w:szCs w:val="16"/>
              </w:rPr>
              <w:t>12:</w:t>
            </w:r>
            <w:r w:rsidRPr="007C43EE">
              <w:rPr>
                <w:rFonts w:ascii="Calibri" w:hAnsi="Calibri" w:cs="Calibri"/>
                <w:color w:val="000000"/>
                <w:sz w:val="16"/>
                <w:szCs w:val="16"/>
              </w:rPr>
              <w:t xml:space="preserve">00 </w:t>
            </w:r>
            <w:r>
              <w:rPr>
                <w:rFonts w:ascii="Calibri" w:hAnsi="Calibri" w:cs="Calibri"/>
                <w:color w:val="000000"/>
                <w:sz w:val="16"/>
                <w:szCs w:val="16"/>
              </w:rPr>
              <w:t>PM</w:t>
            </w:r>
            <w:r w:rsidRPr="007C43EE">
              <w:rPr>
                <w:rFonts w:ascii="Calibri" w:hAnsi="Calibri" w:cs="Calibri"/>
                <w:color w:val="000000"/>
                <w:sz w:val="16"/>
                <w:szCs w:val="16"/>
              </w:rPr>
              <w:t xml:space="preserve">– </w:t>
            </w:r>
            <w:r>
              <w:rPr>
                <w:rFonts w:ascii="Calibri" w:hAnsi="Calibri" w:cs="Calibri"/>
                <w:color w:val="000000"/>
                <w:sz w:val="16"/>
                <w:szCs w:val="16"/>
              </w:rPr>
              <w:t>4</w:t>
            </w:r>
            <w:r w:rsidRPr="007C43EE">
              <w:rPr>
                <w:rFonts w:ascii="Calibri" w:hAnsi="Calibri" w:cs="Calibri"/>
                <w:color w:val="000000"/>
                <w:sz w:val="16"/>
                <w:szCs w:val="16"/>
              </w:rPr>
              <w:t>:00</w:t>
            </w:r>
            <w:r>
              <w:rPr>
                <w:rFonts w:ascii="Calibri" w:hAnsi="Calibri" w:cs="Calibri"/>
                <w:color w:val="000000"/>
                <w:sz w:val="16"/>
                <w:szCs w:val="16"/>
              </w:rPr>
              <w:t xml:space="preserve"> PM</w:t>
            </w:r>
            <w:r w:rsidRPr="007C43EE">
              <w:rPr>
                <w:rFonts w:ascii="Calibri" w:hAnsi="Calibri" w:cs="Calibri"/>
                <w:color w:val="000000"/>
                <w:sz w:val="16"/>
                <w:szCs w:val="16"/>
              </w:rPr>
              <w:t xml:space="preserve"> </w:t>
            </w:r>
          </w:p>
        </w:tc>
      </w:tr>
      <w:tr w:rsidR="00EF4572" w:rsidRPr="006D7EE2" w14:paraId="1F98313C" w14:textId="77777777" w:rsidTr="00EF4572">
        <w:trPr>
          <w:trHeight w:val="29"/>
        </w:trPr>
        <w:tc>
          <w:tcPr>
            <w:tcW w:w="6699" w:type="dxa"/>
            <w:gridSpan w:val="2"/>
          </w:tcPr>
          <w:p w14:paraId="7D256B74" w14:textId="77777777" w:rsidR="00EF4572" w:rsidRPr="006D7EE2" w:rsidRDefault="00EF4572" w:rsidP="00EF4572">
            <w:pPr>
              <w:autoSpaceDE w:val="0"/>
              <w:autoSpaceDN w:val="0"/>
              <w:adjustRightInd w:val="0"/>
              <w:jc w:val="center"/>
              <w:rPr>
                <w:rFonts w:ascii="Calibri" w:hAnsi="Calibri" w:cs="Calibri"/>
                <w:color w:val="000000"/>
                <w:sz w:val="16"/>
                <w:szCs w:val="16"/>
              </w:rPr>
            </w:pPr>
            <w:r w:rsidRPr="006D7EE2">
              <w:rPr>
                <w:rFonts w:ascii="Calibri" w:hAnsi="Calibri" w:cs="Calibri"/>
                <w:b/>
                <w:bCs/>
                <w:color w:val="000000"/>
                <w:sz w:val="16"/>
                <w:szCs w:val="16"/>
              </w:rPr>
              <w:t>Servants</w:t>
            </w:r>
          </w:p>
        </w:tc>
      </w:tr>
      <w:tr w:rsidR="00EF4572" w:rsidRPr="006D7EE2" w14:paraId="6822E479" w14:textId="77777777" w:rsidTr="00EF4572">
        <w:trPr>
          <w:trHeight w:val="29"/>
        </w:trPr>
        <w:tc>
          <w:tcPr>
            <w:tcW w:w="6699" w:type="dxa"/>
            <w:gridSpan w:val="2"/>
          </w:tcPr>
          <w:p w14:paraId="2CA59A72" w14:textId="77777777" w:rsidR="00EF4572" w:rsidRPr="006D7EE2" w:rsidRDefault="00EF4572" w:rsidP="00EF4572">
            <w:pPr>
              <w:autoSpaceDE w:val="0"/>
              <w:autoSpaceDN w:val="0"/>
              <w:adjustRightInd w:val="0"/>
              <w:jc w:val="center"/>
              <w:rPr>
                <w:rFonts w:ascii="Calibri" w:hAnsi="Calibri" w:cs="Calibri"/>
                <w:color w:val="000000"/>
                <w:sz w:val="16"/>
                <w:szCs w:val="16"/>
              </w:rPr>
            </w:pPr>
            <w:r w:rsidRPr="006D7EE2">
              <w:rPr>
                <w:rFonts w:ascii="Calibri" w:hAnsi="Calibri" w:cs="Calibri"/>
                <w:color w:val="000000"/>
                <w:sz w:val="16"/>
                <w:szCs w:val="16"/>
              </w:rPr>
              <w:t>Ministers – People of God</w:t>
            </w:r>
          </w:p>
        </w:tc>
      </w:tr>
      <w:tr w:rsidR="00EF4572" w:rsidRPr="006D7EE2" w14:paraId="33D72F35" w14:textId="77777777" w:rsidTr="00EF4572">
        <w:trPr>
          <w:trHeight w:val="25"/>
        </w:trPr>
        <w:tc>
          <w:tcPr>
            <w:tcW w:w="6699" w:type="dxa"/>
            <w:gridSpan w:val="2"/>
          </w:tcPr>
          <w:p w14:paraId="1DA3E6BA" w14:textId="77777777" w:rsidR="00EF4572" w:rsidRPr="006D7EE2" w:rsidRDefault="00EF4572" w:rsidP="00EF4572">
            <w:pPr>
              <w:autoSpaceDE w:val="0"/>
              <w:autoSpaceDN w:val="0"/>
              <w:adjustRightInd w:val="0"/>
              <w:jc w:val="center"/>
              <w:rPr>
                <w:rFonts w:ascii="Calibri" w:hAnsi="Calibri" w:cs="Calibri"/>
                <w:color w:val="000000"/>
                <w:sz w:val="16"/>
                <w:szCs w:val="16"/>
              </w:rPr>
            </w:pPr>
            <w:r w:rsidRPr="006D7EE2">
              <w:rPr>
                <w:rFonts w:ascii="Calibri" w:hAnsi="Calibri" w:cs="Calibri"/>
                <w:color w:val="000000"/>
                <w:sz w:val="16"/>
                <w:szCs w:val="16"/>
              </w:rPr>
              <w:t xml:space="preserve">Bishop John </w:t>
            </w:r>
            <w:proofErr w:type="spellStart"/>
            <w:r w:rsidRPr="006D7EE2">
              <w:rPr>
                <w:rFonts w:ascii="Calibri" w:hAnsi="Calibri" w:cs="Calibri"/>
                <w:color w:val="000000"/>
                <w:sz w:val="16"/>
                <w:szCs w:val="16"/>
              </w:rPr>
              <w:t>Schol</w:t>
            </w:r>
            <w:proofErr w:type="spellEnd"/>
          </w:p>
        </w:tc>
      </w:tr>
      <w:tr w:rsidR="00EF4572" w:rsidRPr="006D7EE2" w14:paraId="2B1388A2" w14:textId="77777777" w:rsidTr="00EF4572">
        <w:trPr>
          <w:trHeight w:val="29"/>
        </w:trPr>
        <w:tc>
          <w:tcPr>
            <w:tcW w:w="6699" w:type="dxa"/>
            <w:gridSpan w:val="2"/>
          </w:tcPr>
          <w:p w14:paraId="613AE296" w14:textId="77777777" w:rsidR="00EF4572" w:rsidRPr="006D7EE2" w:rsidRDefault="00EF4572" w:rsidP="00EF4572">
            <w:pPr>
              <w:autoSpaceDE w:val="0"/>
              <w:autoSpaceDN w:val="0"/>
              <w:adjustRightInd w:val="0"/>
              <w:jc w:val="center"/>
              <w:rPr>
                <w:rFonts w:ascii="Calibri" w:hAnsi="Calibri" w:cs="Calibri"/>
                <w:color w:val="000000"/>
                <w:sz w:val="16"/>
                <w:szCs w:val="16"/>
              </w:rPr>
            </w:pPr>
          </w:p>
        </w:tc>
      </w:tr>
      <w:tr w:rsidR="00EF4572" w:rsidRPr="006D7EE2" w14:paraId="2D811E3C" w14:textId="77777777" w:rsidTr="00EF4572">
        <w:trPr>
          <w:trHeight w:val="117"/>
        </w:trPr>
        <w:tc>
          <w:tcPr>
            <w:tcW w:w="6699" w:type="dxa"/>
            <w:gridSpan w:val="2"/>
          </w:tcPr>
          <w:p w14:paraId="276D7729" w14:textId="77777777" w:rsidR="00EF4572" w:rsidRPr="006D7EE2" w:rsidRDefault="00EF4572" w:rsidP="00EF4572">
            <w:pPr>
              <w:autoSpaceDE w:val="0"/>
              <w:autoSpaceDN w:val="0"/>
              <w:adjustRightInd w:val="0"/>
              <w:jc w:val="center"/>
              <w:rPr>
                <w:rFonts w:ascii="Calibri" w:hAnsi="Calibri" w:cs="Calibri"/>
                <w:color w:val="000000"/>
                <w:sz w:val="16"/>
                <w:szCs w:val="16"/>
              </w:rPr>
            </w:pPr>
            <w:r w:rsidRPr="006D7EE2">
              <w:rPr>
                <w:rFonts w:ascii="Calibri" w:hAnsi="Calibri" w:cs="Calibri"/>
                <w:color w:val="000000"/>
                <w:sz w:val="16"/>
                <w:szCs w:val="16"/>
              </w:rPr>
              <w:t>District Superintendent – Rev. Dr. Andrew Foster</w:t>
            </w:r>
          </w:p>
        </w:tc>
      </w:tr>
      <w:tr w:rsidR="00EF4572" w:rsidRPr="006D7EE2" w14:paraId="79FA54C2" w14:textId="77777777" w:rsidTr="00EF4572">
        <w:trPr>
          <w:trHeight w:val="29"/>
        </w:trPr>
        <w:tc>
          <w:tcPr>
            <w:tcW w:w="6699" w:type="dxa"/>
            <w:gridSpan w:val="2"/>
          </w:tcPr>
          <w:p w14:paraId="4D71C26E" w14:textId="77777777" w:rsidR="00EF4572" w:rsidRPr="006D7EE2" w:rsidRDefault="00EF4572" w:rsidP="00EF4572">
            <w:pPr>
              <w:autoSpaceDE w:val="0"/>
              <w:autoSpaceDN w:val="0"/>
              <w:adjustRightInd w:val="0"/>
              <w:jc w:val="center"/>
              <w:rPr>
                <w:rFonts w:ascii="Calibri" w:hAnsi="Calibri" w:cs="Calibri"/>
                <w:color w:val="000000"/>
                <w:sz w:val="16"/>
                <w:szCs w:val="16"/>
              </w:rPr>
            </w:pPr>
            <w:r w:rsidRPr="006D7EE2">
              <w:rPr>
                <w:rFonts w:ascii="Calibri" w:hAnsi="Calibri" w:cs="Calibri"/>
                <w:color w:val="000000"/>
                <w:sz w:val="16"/>
                <w:szCs w:val="16"/>
              </w:rPr>
              <w:t>Lead Pastor – Rev. Steward Warner</w:t>
            </w:r>
          </w:p>
          <w:p w14:paraId="203CDF9D" w14:textId="77777777" w:rsidR="00EF4572" w:rsidRPr="006D7EE2" w:rsidRDefault="00670525" w:rsidP="00EF4572">
            <w:pPr>
              <w:autoSpaceDE w:val="0"/>
              <w:autoSpaceDN w:val="0"/>
              <w:adjustRightInd w:val="0"/>
              <w:jc w:val="center"/>
              <w:rPr>
                <w:rFonts w:ascii="Calibri" w:hAnsi="Calibri" w:cs="Calibri"/>
                <w:color w:val="000000"/>
                <w:sz w:val="16"/>
                <w:szCs w:val="16"/>
              </w:rPr>
            </w:pPr>
            <w:hyperlink r:id="rId10" w:history="1">
              <w:r w:rsidR="00EF4572" w:rsidRPr="006D7EE2">
                <w:rPr>
                  <w:rFonts w:ascii="Calibri" w:hAnsi="Calibri" w:cs="Calibri"/>
                  <w:color w:val="0000FF"/>
                  <w:sz w:val="16"/>
                  <w:szCs w:val="16"/>
                  <w:u w:val="single"/>
                </w:rPr>
                <w:t>stewwarner@outlook.com</w:t>
              </w:r>
            </w:hyperlink>
            <w:r w:rsidR="00EF4572" w:rsidRPr="006D7EE2">
              <w:rPr>
                <w:rFonts w:ascii="Calibri" w:hAnsi="Calibri" w:cs="Calibri"/>
                <w:color w:val="000000"/>
                <w:sz w:val="16"/>
                <w:szCs w:val="16"/>
              </w:rPr>
              <w:t xml:space="preserve"> – 215-990-4581 (cell)</w:t>
            </w:r>
          </w:p>
          <w:p w14:paraId="5A5B41DB" w14:textId="77777777" w:rsidR="00EF4572" w:rsidRPr="006D7EE2" w:rsidRDefault="00EF4572" w:rsidP="00EF4572">
            <w:pPr>
              <w:autoSpaceDE w:val="0"/>
              <w:autoSpaceDN w:val="0"/>
              <w:adjustRightInd w:val="0"/>
              <w:jc w:val="center"/>
              <w:rPr>
                <w:rFonts w:ascii="Calibri" w:hAnsi="Calibri" w:cs="Calibri"/>
                <w:color w:val="000000"/>
                <w:sz w:val="16"/>
                <w:szCs w:val="16"/>
              </w:rPr>
            </w:pPr>
          </w:p>
        </w:tc>
      </w:tr>
      <w:tr w:rsidR="00EF4572" w:rsidRPr="006D7EE2" w14:paraId="0CDE1B11" w14:textId="77777777" w:rsidTr="00EF4572">
        <w:trPr>
          <w:trHeight w:val="512"/>
        </w:trPr>
        <w:tc>
          <w:tcPr>
            <w:tcW w:w="3356" w:type="dxa"/>
          </w:tcPr>
          <w:p w14:paraId="13928D64" w14:textId="77777777" w:rsidR="00EF4572" w:rsidRPr="006D7EE2" w:rsidRDefault="00EF4572" w:rsidP="00EF4572">
            <w:pPr>
              <w:autoSpaceDE w:val="0"/>
              <w:autoSpaceDN w:val="0"/>
              <w:adjustRightInd w:val="0"/>
              <w:jc w:val="center"/>
              <w:rPr>
                <w:rFonts w:ascii="Calibri" w:hAnsi="Calibri" w:cs="Calibri"/>
                <w:color w:val="000000"/>
                <w:sz w:val="16"/>
                <w:szCs w:val="16"/>
              </w:rPr>
            </w:pPr>
            <w:r w:rsidRPr="006D7EE2">
              <w:rPr>
                <w:rFonts w:ascii="Calibri" w:hAnsi="Calibri" w:cs="Calibri"/>
                <w:b/>
                <w:bCs/>
                <w:color w:val="000000"/>
                <w:sz w:val="16"/>
                <w:szCs w:val="16"/>
              </w:rPr>
              <w:t>Leadership</w:t>
            </w:r>
          </w:p>
          <w:p w14:paraId="7846F2FE" w14:textId="77777777" w:rsidR="00EF4572" w:rsidRPr="006D7EE2" w:rsidRDefault="00EF4572" w:rsidP="00EF4572">
            <w:pPr>
              <w:autoSpaceDE w:val="0"/>
              <w:autoSpaceDN w:val="0"/>
              <w:adjustRightInd w:val="0"/>
              <w:jc w:val="center"/>
              <w:rPr>
                <w:rFonts w:ascii="Calibri" w:hAnsi="Calibri" w:cs="Calibri"/>
                <w:color w:val="000000"/>
                <w:sz w:val="16"/>
                <w:szCs w:val="16"/>
              </w:rPr>
            </w:pPr>
            <w:r w:rsidRPr="006D7EE2">
              <w:rPr>
                <w:rFonts w:ascii="Calibri" w:hAnsi="Calibri" w:cs="Calibri"/>
                <w:color w:val="000000"/>
                <w:sz w:val="16"/>
                <w:szCs w:val="16"/>
              </w:rPr>
              <w:t>Paul Bonner – Lay Leader</w:t>
            </w:r>
          </w:p>
          <w:p w14:paraId="54E4E6EB" w14:textId="77777777" w:rsidR="00EF4572" w:rsidRPr="006D7EE2" w:rsidRDefault="00EF4572" w:rsidP="00EF4572">
            <w:pPr>
              <w:autoSpaceDE w:val="0"/>
              <w:autoSpaceDN w:val="0"/>
              <w:adjustRightInd w:val="0"/>
              <w:jc w:val="center"/>
              <w:rPr>
                <w:rFonts w:ascii="Calibri" w:hAnsi="Calibri" w:cs="Calibri"/>
                <w:color w:val="000000"/>
                <w:sz w:val="16"/>
                <w:szCs w:val="16"/>
              </w:rPr>
            </w:pPr>
            <w:r w:rsidRPr="006D7EE2">
              <w:rPr>
                <w:rFonts w:ascii="Calibri" w:hAnsi="Calibri" w:cs="Calibri"/>
                <w:color w:val="000000"/>
                <w:sz w:val="16"/>
                <w:szCs w:val="16"/>
              </w:rPr>
              <w:t>Kris Neild – Church Council Chair</w:t>
            </w:r>
          </w:p>
          <w:p w14:paraId="6C7BADE5" w14:textId="77777777" w:rsidR="00EF4572" w:rsidRPr="006D7EE2" w:rsidRDefault="00EF4572" w:rsidP="00EF4572">
            <w:pPr>
              <w:autoSpaceDE w:val="0"/>
              <w:autoSpaceDN w:val="0"/>
              <w:adjustRightInd w:val="0"/>
              <w:jc w:val="center"/>
              <w:rPr>
                <w:rFonts w:ascii="Calibri" w:hAnsi="Calibri" w:cs="Calibri"/>
                <w:color w:val="000000"/>
                <w:sz w:val="16"/>
                <w:szCs w:val="16"/>
              </w:rPr>
            </w:pPr>
            <w:r w:rsidRPr="006D7EE2">
              <w:rPr>
                <w:rFonts w:ascii="Calibri" w:hAnsi="Calibri" w:cs="Calibri"/>
                <w:color w:val="000000"/>
                <w:sz w:val="16"/>
                <w:szCs w:val="16"/>
              </w:rPr>
              <w:t>Darren Johnson – Treasurer</w:t>
            </w:r>
          </w:p>
          <w:p w14:paraId="5FCB12F1" w14:textId="77777777" w:rsidR="00EF4572" w:rsidRPr="006D7EE2" w:rsidRDefault="00EF4572" w:rsidP="00EF4572">
            <w:pPr>
              <w:autoSpaceDE w:val="0"/>
              <w:autoSpaceDN w:val="0"/>
              <w:adjustRightInd w:val="0"/>
              <w:jc w:val="center"/>
              <w:rPr>
                <w:rFonts w:ascii="Calibri" w:hAnsi="Calibri" w:cs="Calibri"/>
                <w:color w:val="000000"/>
                <w:sz w:val="16"/>
                <w:szCs w:val="16"/>
              </w:rPr>
            </w:pPr>
            <w:r w:rsidRPr="006D7EE2">
              <w:rPr>
                <w:rFonts w:ascii="Calibri" w:hAnsi="Calibri" w:cs="Calibri"/>
                <w:color w:val="000000"/>
                <w:sz w:val="16"/>
                <w:szCs w:val="16"/>
              </w:rPr>
              <w:t>Bob Kennedy – Trustee President</w:t>
            </w:r>
          </w:p>
          <w:p w14:paraId="0CA27EFF" w14:textId="77777777" w:rsidR="00EF4572" w:rsidRPr="006D7EE2" w:rsidRDefault="00EF4572" w:rsidP="00EF4572">
            <w:pPr>
              <w:autoSpaceDE w:val="0"/>
              <w:autoSpaceDN w:val="0"/>
              <w:adjustRightInd w:val="0"/>
              <w:jc w:val="center"/>
              <w:rPr>
                <w:rFonts w:ascii="Calibri" w:hAnsi="Calibri" w:cs="Calibri"/>
                <w:color w:val="000000"/>
                <w:sz w:val="16"/>
                <w:szCs w:val="16"/>
              </w:rPr>
            </w:pPr>
            <w:r w:rsidRPr="006D7EE2">
              <w:rPr>
                <w:rFonts w:ascii="Calibri" w:hAnsi="Calibri" w:cs="Calibri"/>
                <w:color w:val="000000"/>
                <w:sz w:val="16"/>
                <w:szCs w:val="16"/>
              </w:rPr>
              <w:t>Michelle Johnson – Staff Parish Relations Chair</w:t>
            </w:r>
          </w:p>
        </w:tc>
        <w:tc>
          <w:tcPr>
            <w:tcW w:w="3343" w:type="dxa"/>
          </w:tcPr>
          <w:p w14:paraId="50EEAF23" w14:textId="77777777" w:rsidR="00EF4572" w:rsidRPr="006D7EE2" w:rsidRDefault="00EF4572" w:rsidP="00EF4572">
            <w:pPr>
              <w:autoSpaceDE w:val="0"/>
              <w:autoSpaceDN w:val="0"/>
              <w:adjustRightInd w:val="0"/>
              <w:jc w:val="center"/>
              <w:rPr>
                <w:rFonts w:ascii="Calibri" w:hAnsi="Calibri" w:cs="Calibri"/>
                <w:color w:val="000000"/>
                <w:sz w:val="16"/>
                <w:szCs w:val="16"/>
              </w:rPr>
            </w:pPr>
            <w:r w:rsidRPr="006D7EE2">
              <w:rPr>
                <w:rFonts w:ascii="Calibri" w:hAnsi="Calibri" w:cs="Calibri"/>
                <w:b/>
                <w:bCs/>
                <w:color w:val="000000"/>
                <w:sz w:val="16"/>
                <w:szCs w:val="16"/>
              </w:rPr>
              <w:t>Staff</w:t>
            </w:r>
          </w:p>
          <w:p w14:paraId="6FC1BBE3" w14:textId="77777777" w:rsidR="00EF4572" w:rsidRPr="006D7EE2" w:rsidRDefault="00EF4572" w:rsidP="00EF4572">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 xml:space="preserve">Ally Hediger- </w:t>
            </w:r>
            <w:r w:rsidRPr="006D7EE2">
              <w:rPr>
                <w:rFonts w:ascii="Calibri" w:hAnsi="Calibri" w:cs="Calibri"/>
                <w:color w:val="000000"/>
                <w:sz w:val="16"/>
                <w:szCs w:val="16"/>
              </w:rPr>
              <w:t xml:space="preserve">Administrative Assistant </w:t>
            </w:r>
          </w:p>
          <w:p w14:paraId="7651DC10" w14:textId="77777777" w:rsidR="00EF4572" w:rsidRPr="006D7EE2" w:rsidRDefault="00EF4572" w:rsidP="00EF4572">
            <w:pPr>
              <w:autoSpaceDE w:val="0"/>
              <w:autoSpaceDN w:val="0"/>
              <w:adjustRightInd w:val="0"/>
              <w:jc w:val="center"/>
              <w:rPr>
                <w:rFonts w:ascii="Calibri" w:hAnsi="Calibri" w:cs="Calibri"/>
                <w:color w:val="000000"/>
                <w:sz w:val="16"/>
                <w:szCs w:val="16"/>
              </w:rPr>
            </w:pPr>
            <w:r w:rsidRPr="006D7EE2">
              <w:rPr>
                <w:rFonts w:ascii="Calibri" w:hAnsi="Calibri" w:cs="Calibri"/>
                <w:color w:val="000000"/>
                <w:sz w:val="16"/>
                <w:szCs w:val="16"/>
              </w:rPr>
              <w:t>Liz Bonner – Director of Christian Education</w:t>
            </w:r>
          </w:p>
          <w:p w14:paraId="3D744188" w14:textId="77777777" w:rsidR="00EF4572" w:rsidRPr="006D7EE2" w:rsidRDefault="00EF4572" w:rsidP="00EF4572">
            <w:pPr>
              <w:autoSpaceDE w:val="0"/>
              <w:autoSpaceDN w:val="0"/>
              <w:adjustRightInd w:val="0"/>
              <w:jc w:val="center"/>
              <w:rPr>
                <w:rFonts w:ascii="Calibri" w:hAnsi="Calibri" w:cs="Calibri"/>
                <w:color w:val="000000"/>
                <w:sz w:val="16"/>
                <w:szCs w:val="16"/>
              </w:rPr>
            </w:pPr>
            <w:r w:rsidRPr="006D7EE2">
              <w:rPr>
                <w:rFonts w:ascii="Calibri" w:hAnsi="Calibri" w:cs="Calibri"/>
                <w:color w:val="000000"/>
                <w:sz w:val="16"/>
                <w:szCs w:val="16"/>
              </w:rPr>
              <w:t>Rays Koshy – Music Director</w:t>
            </w:r>
          </w:p>
          <w:p w14:paraId="3002D1A7" w14:textId="77777777" w:rsidR="00EF4572" w:rsidRDefault="00EF4572" w:rsidP="00EF4572">
            <w:pPr>
              <w:autoSpaceDE w:val="0"/>
              <w:autoSpaceDN w:val="0"/>
              <w:adjustRightInd w:val="0"/>
              <w:jc w:val="center"/>
              <w:rPr>
                <w:rFonts w:ascii="Calibri" w:hAnsi="Calibri" w:cs="Calibri"/>
                <w:color w:val="000000"/>
                <w:sz w:val="16"/>
                <w:szCs w:val="16"/>
              </w:rPr>
            </w:pPr>
            <w:r w:rsidRPr="006D7EE2">
              <w:rPr>
                <w:rFonts w:ascii="Calibri" w:hAnsi="Calibri" w:cs="Calibri"/>
                <w:color w:val="000000"/>
                <w:sz w:val="16"/>
                <w:szCs w:val="16"/>
              </w:rPr>
              <w:t>Ruth Rineer – Organist</w:t>
            </w:r>
          </w:p>
          <w:p w14:paraId="7731C5F0" w14:textId="77777777" w:rsidR="00EF4572" w:rsidRPr="006D7EE2" w:rsidRDefault="00EF4572" w:rsidP="00EF4572">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Paul Bonner - Custodian</w:t>
            </w:r>
            <w:r>
              <w:rPr>
                <w:rFonts w:ascii="Calibri" w:hAnsi="Calibri" w:cs="Calibri"/>
                <w:color w:val="000000"/>
                <w:sz w:val="16"/>
                <w:szCs w:val="16"/>
              </w:rPr>
              <w:br/>
              <w:t>Donna Fritz- Nursery Attendant</w:t>
            </w:r>
          </w:p>
          <w:p w14:paraId="4B8372F6" w14:textId="77777777" w:rsidR="00EF4572" w:rsidRPr="006D7EE2" w:rsidRDefault="00EF4572" w:rsidP="00EF4572">
            <w:pPr>
              <w:autoSpaceDE w:val="0"/>
              <w:autoSpaceDN w:val="0"/>
              <w:adjustRightInd w:val="0"/>
              <w:jc w:val="center"/>
              <w:rPr>
                <w:rFonts w:ascii="Calibri" w:hAnsi="Calibri" w:cs="Calibri"/>
                <w:color w:val="000000"/>
                <w:sz w:val="16"/>
                <w:szCs w:val="16"/>
              </w:rPr>
            </w:pPr>
          </w:p>
        </w:tc>
      </w:tr>
    </w:tbl>
    <w:p w14:paraId="0C24B623" w14:textId="263FCAC7" w:rsidR="00427A60" w:rsidRPr="009D0238" w:rsidRDefault="00090256" w:rsidP="004D0969">
      <w:pPr>
        <w:pStyle w:val="BodyText"/>
        <w:jc w:val="center"/>
        <w:rPr>
          <w:b/>
          <w:sz w:val="36"/>
        </w:rPr>
      </w:pPr>
      <w:r>
        <w:rPr>
          <w:b/>
          <w:sz w:val="36"/>
        </w:rPr>
        <w:br w:type="column"/>
      </w:r>
      <w:r w:rsidR="00427A60" w:rsidRPr="009D0238">
        <w:rPr>
          <w:b/>
          <w:sz w:val="36"/>
        </w:rPr>
        <w:t>Lansdale United</w:t>
      </w:r>
      <w:r w:rsidR="00427A60" w:rsidRPr="009D0238">
        <w:rPr>
          <w:b/>
          <w:spacing w:val="1"/>
          <w:sz w:val="36"/>
        </w:rPr>
        <w:t xml:space="preserve"> </w:t>
      </w:r>
      <w:r w:rsidR="00427A60" w:rsidRPr="009D0238">
        <w:rPr>
          <w:b/>
          <w:sz w:val="36"/>
        </w:rPr>
        <w:t>Methodist</w:t>
      </w:r>
      <w:r w:rsidR="00427A60" w:rsidRPr="009D0238">
        <w:rPr>
          <w:b/>
          <w:spacing w:val="-2"/>
          <w:sz w:val="36"/>
        </w:rPr>
        <w:t xml:space="preserve"> </w:t>
      </w:r>
      <w:r w:rsidR="00427A60" w:rsidRPr="009D0238">
        <w:rPr>
          <w:b/>
          <w:sz w:val="36"/>
        </w:rPr>
        <w:t>Church</w:t>
      </w:r>
    </w:p>
    <w:p w14:paraId="776C0AF1" w14:textId="77777777" w:rsidR="00427A60" w:rsidRPr="009D0238" w:rsidRDefault="00427A60" w:rsidP="00427A60">
      <w:pPr>
        <w:spacing w:before="1"/>
        <w:jc w:val="center"/>
        <w:rPr>
          <w:sz w:val="32"/>
          <w:u w:val="single"/>
        </w:rPr>
      </w:pPr>
    </w:p>
    <w:p w14:paraId="06ECC287" w14:textId="3E87A363" w:rsidR="00427A60" w:rsidRPr="009D0238" w:rsidRDefault="00427A60" w:rsidP="00427A60">
      <w:pPr>
        <w:jc w:val="center"/>
        <w:rPr>
          <w:sz w:val="32"/>
        </w:rPr>
      </w:pPr>
      <w:r>
        <w:rPr>
          <w:sz w:val="32"/>
        </w:rPr>
        <w:t>April 6,</w:t>
      </w:r>
      <w:r w:rsidRPr="009D0238">
        <w:rPr>
          <w:spacing w:val="-2"/>
          <w:sz w:val="32"/>
        </w:rPr>
        <w:t xml:space="preserve"> </w:t>
      </w:r>
      <w:r w:rsidRPr="009D0238">
        <w:rPr>
          <w:sz w:val="32"/>
        </w:rPr>
        <w:t>2023</w:t>
      </w:r>
    </w:p>
    <w:p w14:paraId="43EF7C00" w14:textId="39FDDF16" w:rsidR="00427A60" w:rsidRPr="009D0238" w:rsidRDefault="00427A60" w:rsidP="00427A60">
      <w:pPr>
        <w:spacing w:before="120"/>
        <w:jc w:val="center"/>
        <w:rPr>
          <w:sz w:val="32"/>
        </w:rPr>
      </w:pPr>
      <w:r>
        <w:rPr>
          <w:sz w:val="32"/>
        </w:rPr>
        <w:t>7</w:t>
      </w:r>
      <w:r w:rsidRPr="009D0238">
        <w:rPr>
          <w:spacing w:val="-2"/>
          <w:sz w:val="32"/>
        </w:rPr>
        <w:t xml:space="preserve"> </w:t>
      </w:r>
      <w:r>
        <w:rPr>
          <w:sz w:val="32"/>
        </w:rPr>
        <w:t>P</w:t>
      </w:r>
      <w:r w:rsidRPr="009D0238">
        <w:rPr>
          <w:sz w:val="32"/>
        </w:rPr>
        <w:t>M</w:t>
      </w:r>
    </w:p>
    <w:p w14:paraId="30F90BF8" w14:textId="6485A664" w:rsidR="00822B36" w:rsidRDefault="00822B36" w:rsidP="00216855">
      <w:pPr>
        <w:rPr>
          <w:rFonts w:cs="Arial"/>
        </w:rPr>
      </w:pPr>
    </w:p>
    <w:p w14:paraId="6D59C94C" w14:textId="72F56D72" w:rsidR="00822B36" w:rsidRDefault="00564A41" w:rsidP="00216855">
      <w:pPr>
        <w:rPr>
          <w:rFonts w:cs="Arial"/>
        </w:rPr>
      </w:pPr>
      <w:r>
        <w:rPr>
          <w:rFonts w:cs="Arial"/>
          <w:noProof/>
        </w:rPr>
        <w:drawing>
          <wp:anchor distT="0" distB="0" distL="114300" distR="114300" simplePos="0" relativeHeight="251658240" behindDoc="0" locked="0" layoutInCell="1" allowOverlap="1" wp14:anchorId="75945307" wp14:editId="7707D419">
            <wp:simplePos x="0" y="0"/>
            <wp:positionH relativeFrom="column">
              <wp:posOffset>314325</wp:posOffset>
            </wp:positionH>
            <wp:positionV relativeFrom="page">
              <wp:posOffset>1809750</wp:posOffset>
            </wp:positionV>
            <wp:extent cx="3781425" cy="2743200"/>
            <wp:effectExtent l="0" t="0" r="9525" b="0"/>
            <wp:wrapSquare wrapText="bothSides"/>
            <wp:docPr id="4217971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797136" name="Picture 42179713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1425" cy="2743200"/>
                    </a:xfrm>
                    <a:prstGeom prst="rect">
                      <a:avLst/>
                    </a:prstGeom>
                  </pic:spPr>
                </pic:pic>
              </a:graphicData>
            </a:graphic>
          </wp:anchor>
        </w:drawing>
      </w:r>
    </w:p>
    <w:p w14:paraId="1A7CF94F" w14:textId="4E74D3FD" w:rsidR="00216855" w:rsidRDefault="00216855" w:rsidP="00216855">
      <w:pPr>
        <w:rPr>
          <w:rFonts w:cs="Arial"/>
          <w:b/>
          <w:bCs/>
          <w:u w:val="single"/>
        </w:rPr>
      </w:pPr>
    </w:p>
    <w:p w14:paraId="1E73294C" w14:textId="77777777" w:rsidR="00564A41" w:rsidRDefault="00564A41" w:rsidP="00EF4572">
      <w:pPr>
        <w:spacing w:after="120"/>
        <w:rPr>
          <w:b/>
          <w:u w:val="single"/>
        </w:rPr>
      </w:pPr>
    </w:p>
    <w:p w14:paraId="2C218E60" w14:textId="086ED1CC" w:rsidR="00F82EAB" w:rsidRPr="009D0238" w:rsidRDefault="00F82EAB" w:rsidP="00F82EAB">
      <w:pPr>
        <w:spacing w:after="120"/>
        <w:jc w:val="center"/>
        <w:rPr>
          <w:b/>
          <w:u w:val="single"/>
        </w:rPr>
      </w:pPr>
      <w:r w:rsidRPr="009D0238">
        <w:rPr>
          <w:b/>
          <w:u w:val="single"/>
        </w:rPr>
        <w:t>Our</w:t>
      </w:r>
      <w:r w:rsidRPr="009D0238">
        <w:rPr>
          <w:b/>
          <w:spacing w:val="-2"/>
          <w:u w:val="single"/>
        </w:rPr>
        <w:t xml:space="preserve"> </w:t>
      </w:r>
      <w:r w:rsidRPr="009D0238">
        <w:rPr>
          <w:b/>
          <w:u w:val="single"/>
        </w:rPr>
        <w:t>Mission</w:t>
      </w:r>
    </w:p>
    <w:p w14:paraId="1E5FB545" w14:textId="77777777" w:rsidR="00F82EAB" w:rsidRPr="00820060" w:rsidRDefault="00F82EAB" w:rsidP="00F82EAB">
      <w:pPr>
        <w:spacing w:before="1"/>
        <w:ind w:left="130" w:right="127"/>
        <w:jc w:val="center"/>
        <w:rPr>
          <w:i/>
          <w:sz w:val="28"/>
        </w:rPr>
      </w:pPr>
      <w:r>
        <w:rPr>
          <w:i/>
          <w:sz w:val="28"/>
        </w:rPr>
        <w:t>Praising</w:t>
      </w:r>
      <w:r>
        <w:rPr>
          <w:i/>
          <w:spacing w:val="-3"/>
          <w:sz w:val="28"/>
        </w:rPr>
        <w:t xml:space="preserve"> </w:t>
      </w:r>
      <w:r>
        <w:rPr>
          <w:i/>
          <w:sz w:val="28"/>
        </w:rPr>
        <w:t>God</w:t>
      </w:r>
      <w:r>
        <w:rPr>
          <w:i/>
          <w:spacing w:val="-2"/>
          <w:sz w:val="28"/>
        </w:rPr>
        <w:t xml:space="preserve"> </w:t>
      </w:r>
      <w:r>
        <w:rPr>
          <w:sz w:val="28"/>
        </w:rPr>
        <w:t>●</w:t>
      </w:r>
      <w:r>
        <w:rPr>
          <w:spacing w:val="2"/>
          <w:sz w:val="28"/>
        </w:rPr>
        <w:t xml:space="preserve"> </w:t>
      </w:r>
      <w:r>
        <w:rPr>
          <w:i/>
          <w:sz w:val="28"/>
        </w:rPr>
        <w:t>Making</w:t>
      </w:r>
      <w:r>
        <w:rPr>
          <w:i/>
          <w:spacing w:val="-3"/>
          <w:sz w:val="28"/>
        </w:rPr>
        <w:t xml:space="preserve"> </w:t>
      </w:r>
      <w:r>
        <w:rPr>
          <w:i/>
          <w:sz w:val="28"/>
        </w:rPr>
        <w:t>Disciples</w:t>
      </w:r>
      <w:r>
        <w:rPr>
          <w:i/>
          <w:spacing w:val="1"/>
          <w:sz w:val="28"/>
        </w:rPr>
        <w:t xml:space="preserve"> </w:t>
      </w:r>
      <w:r>
        <w:rPr>
          <w:sz w:val="28"/>
        </w:rPr>
        <w:t>●</w:t>
      </w:r>
      <w:r>
        <w:rPr>
          <w:spacing w:val="-2"/>
          <w:sz w:val="28"/>
        </w:rPr>
        <w:t xml:space="preserve"> </w:t>
      </w:r>
      <w:r>
        <w:rPr>
          <w:i/>
          <w:sz w:val="28"/>
        </w:rPr>
        <w:t>Serving</w:t>
      </w:r>
      <w:r>
        <w:rPr>
          <w:i/>
          <w:spacing w:val="-2"/>
          <w:sz w:val="28"/>
        </w:rPr>
        <w:t xml:space="preserve"> </w:t>
      </w:r>
      <w:r>
        <w:rPr>
          <w:i/>
          <w:sz w:val="28"/>
        </w:rPr>
        <w:t>All</w:t>
      </w:r>
    </w:p>
    <w:p w14:paraId="58B9DAFA" w14:textId="77777777" w:rsidR="00F82EAB" w:rsidRDefault="00F82EAB" w:rsidP="00F82EAB">
      <w:pPr>
        <w:pStyle w:val="BodyText"/>
        <w:jc w:val="center"/>
      </w:pPr>
    </w:p>
    <w:p w14:paraId="6D128A86" w14:textId="77777777" w:rsidR="00F82EAB" w:rsidRDefault="00F82EAB" w:rsidP="00F82EAB">
      <w:pPr>
        <w:pStyle w:val="BodyText"/>
        <w:jc w:val="center"/>
      </w:pPr>
    </w:p>
    <w:p w14:paraId="65389623" w14:textId="77777777" w:rsidR="00F82EAB" w:rsidRDefault="00F82EAB" w:rsidP="008F08A5">
      <w:pPr>
        <w:pStyle w:val="BodyText"/>
      </w:pPr>
    </w:p>
    <w:p w14:paraId="46E4992D" w14:textId="77777777" w:rsidR="00F82EAB" w:rsidRDefault="00F82EAB" w:rsidP="00F82EAB">
      <w:pPr>
        <w:pStyle w:val="BodyText"/>
        <w:jc w:val="center"/>
      </w:pPr>
    </w:p>
    <w:p w14:paraId="4AD532BB" w14:textId="77777777" w:rsidR="00F82EAB" w:rsidRDefault="00F82EAB" w:rsidP="00F82EAB">
      <w:pPr>
        <w:pStyle w:val="BodyText"/>
        <w:jc w:val="center"/>
      </w:pPr>
    </w:p>
    <w:p w14:paraId="70081289" w14:textId="77777777" w:rsidR="00F82EAB" w:rsidRDefault="00F82EAB" w:rsidP="00F82EAB">
      <w:pPr>
        <w:pStyle w:val="BodyText"/>
        <w:ind w:left="127" w:right="127"/>
        <w:jc w:val="center"/>
      </w:pPr>
      <w:r>
        <w:t>Join</w:t>
      </w:r>
      <w:r>
        <w:rPr>
          <w:spacing w:val="-1"/>
        </w:rPr>
        <w:t xml:space="preserve"> </w:t>
      </w:r>
      <w:r>
        <w:t>us</w:t>
      </w:r>
      <w:r>
        <w:rPr>
          <w:spacing w:val="-2"/>
        </w:rPr>
        <w:t xml:space="preserve"> </w:t>
      </w:r>
      <w:r>
        <w:t>for</w:t>
      </w:r>
      <w:r>
        <w:rPr>
          <w:spacing w:val="-2"/>
        </w:rPr>
        <w:t xml:space="preserve"> </w:t>
      </w:r>
      <w:r>
        <w:t>online</w:t>
      </w:r>
      <w:r>
        <w:rPr>
          <w:spacing w:val="-1"/>
        </w:rPr>
        <w:t xml:space="preserve"> </w:t>
      </w:r>
      <w:r>
        <w:t>worship!</w:t>
      </w:r>
    </w:p>
    <w:p w14:paraId="00BC1379" w14:textId="3BCED283" w:rsidR="00F82EAB" w:rsidRDefault="00F82EAB" w:rsidP="00F82EAB">
      <w:pPr>
        <w:pStyle w:val="BodyText"/>
        <w:spacing w:before="2"/>
        <w:ind w:left="127" w:right="127"/>
        <w:jc w:val="center"/>
      </w:pPr>
      <w:r>
        <w:t>Livestreamed</w:t>
      </w:r>
      <w:r>
        <w:rPr>
          <w:spacing w:val="-2"/>
        </w:rPr>
        <w:t xml:space="preserve"> </w:t>
      </w:r>
      <w:r>
        <w:t>on</w:t>
      </w:r>
      <w:r>
        <w:rPr>
          <w:spacing w:val="-3"/>
        </w:rPr>
        <w:t xml:space="preserve"> </w:t>
      </w:r>
      <w:r>
        <w:t>Sundays at</w:t>
      </w:r>
      <w:r>
        <w:rPr>
          <w:spacing w:val="-2"/>
        </w:rPr>
        <w:t xml:space="preserve"> </w:t>
      </w:r>
      <w:r>
        <w:t xml:space="preserve">9 </w:t>
      </w:r>
      <w:r w:rsidR="00564A41">
        <w:t>AM</w:t>
      </w:r>
    </w:p>
    <w:p w14:paraId="4A43CC9E" w14:textId="77777777" w:rsidR="00F82EAB" w:rsidRDefault="00F82EAB" w:rsidP="00F82EAB">
      <w:pPr>
        <w:pStyle w:val="BodyText"/>
        <w:spacing w:before="9"/>
        <w:rPr>
          <w:sz w:val="21"/>
        </w:rPr>
      </w:pPr>
    </w:p>
    <w:p w14:paraId="4B8BF86C" w14:textId="77777777" w:rsidR="00C7045D" w:rsidRDefault="00C7045D" w:rsidP="00F82EAB">
      <w:pPr>
        <w:pStyle w:val="BodyText"/>
        <w:spacing w:before="9"/>
        <w:rPr>
          <w:sz w:val="21"/>
        </w:rPr>
      </w:pPr>
    </w:p>
    <w:p w14:paraId="260DA411" w14:textId="77777777" w:rsidR="00F82EAB" w:rsidRDefault="00F82EAB" w:rsidP="00F82EAB">
      <w:pPr>
        <w:pStyle w:val="BodyText"/>
        <w:ind w:left="127" w:right="127"/>
        <w:jc w:val="center"/>
      </w:pPr>
      <w:r>
        <w:t xml:space="preserve">YouTube: </w:t>
      </w:r>
      <w:hyperlink r:id="rId12">
        <w:r>
          <w:rPr>
            <w:color w:val="0000FF"/>
            <w:u w:val="single" w:color="0000FF"/>
          </w:rPr>
          <w:t>Lansdale</w:t>
        </w:r>
        <w:r>
          <w:rPr>
            <w:color w:val="0000FF"/>
            <w:spacing w:val="-2"/>
            <w:u w:val="single" w:color="0000FF"/>
          </w:rPr>
          <w:t xml:space="preserve"> </w:t>
        </w:r>
        <w:r>
          <w:rPr>
            <w:color w:val="0000FF"/>
            <w:u w:val="single" w:color="0000FF"/>
          </w:rPr>
          <w:t>UMC</w:t>
        </w:r>
      </w:hyperlink>
    </w:p>
    <w:p w14:paraId="29C4B3DB" w14:textId="070F7685" w:rsidR="0027342B" w:rsidRDefault="00F82EAB" w:rsidP="001E3CC8">
      <w:pPr>
        <w:pStyle w:val="BodyText"/>
        <w:spacing w:before="2"/>
        <w:ind w:left="130" w:right="127"/>
      </w:pPr>
      <w:r>
        <w:t>Facebook:</w:t>
      </w:r>
      <w:r>
        <w:rPr>
          <w:spacing w:val="-6"/>
        </w:rPr>
        <w:t xml:space="preserve"> </w:t>
      </w:r>
      <w:hyperlink r:id="rId13">
        <w:r>
          <w:rPr>
            <w:color w:val="0000FF"/>
            <w:u w:val="single" w:color="0000FF"/>
          </w:rPr>
          <w:t>Facebook.com/Lansdale-United-Methodist-Church</w:t>
        </w:r>
      </w:hyperlink>
    </w:p>
    <w:sectPr w:rsidR="0027342B" w:rsidSect="00E87074">
      <w:pgSz w:w="15840" w:h="12240" w:orient="landscape" w:code="1"/>
      <w:pgMar w:top="576" w:right="432" w:bottom="576" w:left="432" w:header="720" w:footer="720" w:gutter="0"/>
      <w:cols w:num="2" w:space="10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92066" w14:textId="77777777" w:rsidR="00216388" w:rsidRDefault="00216388" w:rsidP="005810E1">
      <w:r>
        <w:separator/>
      </w:r>
    </w:p>
  </w:endnote>
  <w:endnote w:type="continuationSeparator" w:id="0">
    <w:p w14:paraId="43EDF3E2" w14:textId="77777777" w:rsidR="00216388" w:rsidRDefault="00216388" w:rsidP="0058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3AF55" w14:textId="77777777" w:rsidR="00216388" w:rsidRDefault="00216388" w:rsidP="005810E1">
      <w:r>
        <w:separator/>
      </w:r>
    </w:p>
  </w:footnote>
  <w:footnote w:type="continuationSeparator" w:id="0">
    <w:p w14:paraId="75A60E50" w14:textId="77777777" w:rsidR="00216388" w:rsidRDefault="00216388" w:rsidP="00581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B20"/>
    <w:rsid w:val="00002520"/>
    <w:rsid w:val="000051BF"/>
    <w:rsid w:val="00006FBE"/>
    <w:rsid w:val="00033FD3"/>
    <w:rsid w:val="000410C6"/>
    <w:rsid w:val="00061E96"/>
    <w:rsid w:val="0007111C"/>
    <w:rsid w:val="00071C6D"/>
    <w:rsid w:val="00071D5D"/>
    <w:rsid w:val="000733FD"/>
    <w:rsid w:val="00076B20"/>
    <w:rsid w:val="00090256"/>
    <w:rsid w:val="00092D5B"/>
    <w:rsid w:val="000B27FD"/>
    <w:rsid w:val="000E608D"/>
    <w:rsid w:val="000F16B7"/>
    <w:rsid w:val="00133549"/>
    <w:rsid w:val="00170D08"/>
    <w:rsid w:val="00175C09"/>
    <w:rsid w:val="001D5C8B"/>
    <w:rsid w:val="001E01E5"/>
    <w:rsid w:val="001E3CC8"/>
    <w:rsid w:val="001E7981"/>
    <w:rsid w:val="00201922"/>
    <w:rsid w:val="00205AE7"/>
    <w:rsid w:val="00216388"/>
    <w:rsid w:val="00216855"/>
    <w:rsid w:val="002239E0"/>
    <w:rsid w:val="00240594"/>
    <w:rsid w:val="00257613"/>
    <w:rsid w:val="0027342B"/>
    <w:rsid w:val="002D7FF2"/>
    <w:rsid w:val="002F06DA"/>
    <w:rsid w:val="003134A5"/>
    <w:rsid w:val="00321B27"/>
    <w:rsid w:val="00336B4D"/>
    <w:rsid w:val="00361869"/>
    <w:rsid w:val="00382C64"/>
    <w:rsid w:val="003C3167"/>
    <w:rsid w:val="003F20B9"/>
    <w:rsid w:val="00415AEE"/>
    <w:rsid w:val="00427A60"/>
    <w:rsid w:val="004535C6"/>
    <w:rsid w:val="004638CB"/>
    <w:rsid w:val="00476B8D"/>
    <w:rsid w:val="004848AB"/>
    <w:rsid w:val="004860EA"/>
    <w:rsid w:val="004C2E28"/>
    <w:rsid w:val="004C5EED"/>
    <w:rsid w:val="004D0969"/>
    <w:rsid w:val="004E15A9"/>
    <w:rsid w:val="004F42A9"/>
    <w:rsid w:val="00510F75"/>
    <w:rsid w:val="0052482E"/>
    <w:rsid w:val="00532CC9"/>
    <w:rsid w:val="00545AF2"/>
    <w:rsid w:val="00560FCD"/>
    <w:rsid w:val="005635F5"/>
    <w:rsid w:val="00564A41"/>
    <w:rsid w:val="005810E1"/>
    <w:rsid w:val="0059150F"/>
    <w:rsid w:val="00597034"/>
    <w:rsid w:val="005A18FB"/>
    <w:rsid w:val="005A45B5"/>
    <w:rsid w:val="005C0D25"/>
    <w:rsid w:val="005F4CA8"/>
    <w:rsid w:val="00600143"/>
    <w:rsid w:val="006061A6"/>
    <w:rsid w:val="00622A2E"/>
    <w:rsid w:val="00670525"/>
    <w:rsid w:val="006B29D8"/>
    <w:rsid w:val="006C32FE"/>
    <w:rsid w:val="006D7F1C"/>
    <w:rsid w:val="007920DB"/>
    <w:rsid w:val="007A4931"/>
    <w:rsid w:val="007C43EE"/>
    <w:rsid w:val="007E5829"/>
    <w:rsid w:val="00822B36"/>
    <w:rsid w:val="00840B63"/>
    <w:rsid w:val="00875BAE"/>
    <w:rsid w:val="0088148D"/>
    <w:rsid w:val="00892A81"/>
    <w:rsid w:val="008D22A9"/>
    <w:rsid w:val="008F08A5"/>
    <w:rsid w:val="008F6E51"/>
    <w:rsid w:val="0090721C"/>
    <w:rsid w:val="00917C0C"/>
    <w:rsid w:val="0092713A"/>
    <w:rsid w:val="00933B88"/>
    <w:rsid w:val="00941C29"/>
    <w:rsid w:val="009849ED"/>
    <w:rsid w:val="009A003C"/>
    <w:rsid w:val="009B0D97"/>
    <w:rsid w:val="009B4022"/>
    <w:rsid w:val="009D01B9"/>
    <w:rsid w:val="009D7FFB"/>
    <w:rsid w:val="00A00CDD"/>
    <w:rsid w:val="00A03CAF"/>
    <w:rsid w:val="00A17F4D"/>
    <w:rsid w:val="00A20538"/>
    <w:rsid w:val="00A20578"/>
    <w:rsid w:val="00A609F8"/>
    <w:rsid w:val="00A6173D"/>
    <w:rsid w:val="00A61D73"/>
    <w:rsid w:val="00A73661"/>
    <w:rsid w:val="00AA2FD4"/>
    <w:rsid w:val="00AB4E8E"/>
    <w:rsid w:val="00AF5E08"/>
    <w:rsid w:val="00B11939"/>
    <w:rsid w:val="00B319F1"/>
    <w:rsid w:val="00BA6B3B"/>
    <w:rsid w:val="00BB3983"/>
    <w:rsid w:val="00BD48A5"/>
    <w:rsid w:val="00BE32EE"/>
    <w:rsid w:val="00BF6A89"/>
    <w:rsid w:val="00C134F7"/>
    <w:rsid w:val="00C2182E"/>
    <w:rsid w:val="00C5194A"/>
    <w:rsid w:val="00C56786"/>
    <w:rsid w:val="00C6546F"/>
    <w:rsid w:val="00C7045D"/>
    <w:rsid w:val="00C738CA"/>
    <w:rsid w:val="00C86E84"/>
    <w:rsid w:val="00CB39B7"/>
    <w:rsid w:val="00CF79F3"/>
    <w:rsid w:val="00D255AA"/>
    <w:rsid w:val="00D25E4A"/>
    <w:rsid w:val="00D6365D"/>
    <w:rsid w:val="00D64172"/>
    <w:rsid w:val="00D9388E"/>
    <w:rsid w:val="00DB698D"/>
    <w:rsid w:val="00DC3274"/>
    <w:rsid w:val="00DD3625"/>
    <w:rsid w:val="00E365BD"/>
    <w:rsid w:val="00E436D6"/>
    <w:rsid w:val="00E43B8E"/>
    <w:rsid w:val="00E525DC"/>
    <w:rsid w:val="00E87074"/>
    <w:rsid w:val="00EA790C"/>
    <w:rsid w:val="00EC6F65"/>
    <w:rsid w:val="00ED08CD"/>
    <w:rsid w:val="00ED413D"/>
    <w:rsid w:val="00EF4572"/>
    <w:rsid w:val="00F7686A"/>
    <w:rsid w:val="00F810AC"/>
    <w:rsid w:val="00F82EAB"/>
    <w:rsid w:val="00F94D16"/>
    <w:rsid w:val="00FB12BB"/>
    <w:rsid w:val="00FD19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A9669"/>
  <w15:chartTrackingRefBased/>
  <w15:docId w15:val="{1ABBE3C9-9667-4C09-A710-B0991697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B2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6B20"/>
    <w:rPr>
      <w:color w:val="0000FF"/>
      <w:u w:val="single"/>
    </w:rPr>
  </w:style>
  <w:style w:type="paragraph" w:customStyle="1" w:styleId="Liturgy2withlinespace">
    <w:name w:val="Liturgy 2 with line space"/>
    <w:basedOn w:val="Normal"/>
    <w:qFormat/>
    <w:rsid w:val="00076B20"/>
    <w:pPr>
      <w:widowControl w:val="0"/>
      <w:tabs>
        <w:tab w:val="left" w:pos="270"/>
        <w:tab w:val="left" w:pos="2880"/>
        <w:tab w:val="right" w:pos="6912"/>
      </w:tabs>
      <w:spacing w:before="100"/>
      <w:ind w:right="432"/>
    </w:pPr>
    <w:rPr>
      <w:rFonts w:eastAsia="Times New Roman" w:cs="Times New Roman"/>
      <w:b/>
      <w:snapToGrid w:val="0"/>
    </w:rPr>
  </w:style>
  <w:style w:type="paragraph" w:styleId="Header">
    <w:name w:val="header"/>
    <w:basedOn w:val="Normal"/>
    <w:link w:val="HeaderChar"/>
    <w:uiPriority w:val="99"/>
    <w:unhideWhenUsed/>
    <w:rsid w:val="005810E1"/>
    <w:pPr>
      <w:tabs>
        <w:tab w:val="center" w:pos="4680"/>
        <w:tab w:val="right" w:pos="9360"/>
      </w:tabs>
    </w:pPr>
  </w:style>
  <w:style w:type="character" w:customStyle="1" w:styleId="HeaderChar">
    <w:name w:val="Header Char"/>
    <w:basedOn w:val="DefaultParagraphFont"/>
    <w:link w:val="Header"/>
    <w:uiPriority w:val="99"/>
    <w:rsid w:val="005810E1"/>
    <w:rPr>
      <w:rFonts w:ascii="Arial" w:hAnsi="Arial"/>
    </w:rPr>
  </w:style>
  <w:style w:type="paragraph" w:styleId="Footer">
    <w:name w:val="footer"/>
    <w:basedOn w:val="Normal"/>
    <w:link w:val="FooterChar"/>
    <w:uiPriority w:val="99"/>
    <w:unhideWhenUsed/>
    <w:rsid w:val="005810E1"/>
    <w:pPr>
      <w:tabs>
        <w:tab w:val="center" w:pos="4680"/>
        <w:tab w:val="right" w:pos="9360"/>
      </w:tabs>
    </w:pPr>
  </w:style>
  <w:style w:type="character" w:customStyle="1" w:styleId="FooterChar">
    <w:name w:val="Footer Char"/>
    <w:basedOn w:val="DefaultParagraphFont"/>
    <w:link w:val="Footer"/>
    <w:uiPriority w:val="99"/>
    <w:rsid w:val="005810E1"/>
    <w:rPr>
      <w:rFonts w:ascii="Arial" w:hAnsi="Arial"/>
    </w:rPr>
  </w:style>
  <w:style w:type="paragraph" w:styleId="BalloonText">
    <w:name w:val="Balloon Text"/>
    <w:basedOn w:val="Normal"/>
    <w:link w:val="BalloonTextChar"/>
    <w:uiPriority w:val="99"/>
    <w:semiHidden/>
    <w:unhideWhenUsed/>
    <w:rsid w:val="00AF5E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E08"/>
    <w:rPr>
      <w:rFonts w:ascii="Segoe UI" w:hAnsi="Segoe UI" w:cs="Segoe UI"/>
      <w:sz w:val="18"/>
      <w:szCs w:val="18"/>
    </w:rPr>
  </w:style>
  <w:style w:type="table" w:styleId="TableGrid">
    <w:name w:val="Table Grid"/>
    <w:basedOn w:val="TableNormal"/>
    <w:rsid w:val="001E7981"/>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27A60"/>
    <w:pPr>
      <w:widowControl w:val="0"/>
      <w:autoSpaceDE w:val="0"/>
      <w:autoSpaceDN w:val="0"/>
    </w:pPr>
    <w:rPr>
      <w:rFonts w:eastAsia="Arial" w:cs="Arial"/>
    </w:rPr>
  </w:style>
  <w:style w:type="character" w:customStyle="1" w:styleId="BodyTextChar">
    <w:name w:val="Body Text Char"/>
    <w:basedOn w:val="DefaultParagraphFont"/>
    <w:link w:val="BodyText"/>
    <w:uiPriority w:val="1"/>
    <w:rsid w:val="00427A6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ennifer\Documents\Bulletins\2021\July\office@lansdaleumc.org" TargetMode="External"/><Relationship Id="rId13" Type="http://schemas.openxmlformats.org/officeDocument/2006/relationships/hyperlink" Target="https://www.facebook.com/Lansdale-United-Methodist-Church-111462913713807" TargetMode="External"/><Relationship Id="rId3" Type="http://schemas.openxmlformats.org/officeDocument/2006/relationships/webSettings" Target="webSettings.xml"/><Relationship Id="rId7" Type="http://schemas.openxmlformats.org/officeDocument/2006/relationships/hyperlink" Target="https://lansdaleumc.org/lent-easter/" TargetMode="External"/><Relationship Id="rId12" Type="http://schemas.openxmlformats.org/officeDocument/2006/relationships/hyperlink" Target="https://www.youtube.com/channel/UCMrzVucgKajVjXiWZ07ABsA/featur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nsdaleumc.org/giving/"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tewwarner@outlook.com" TargetMode="External"/><Relationship Id="rId4" Type="http://schemas.openxmlformats.org/officeDocument/2006/relationships/footnotes" Target="footnotes.xml"/><Relationship Id="rId9" Type="http://schemas.openxmlformats.org/officeDocument/2006/relationships/hyperlink" Target="file:///C:\Users\Jennifer\Documents\Bulletins\2021\July\www.lansdaleum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Lansdale UMC Church</cp:lastModifiedBy>
  <cp:revision>162</cp:revision>
  <cp:lastPrinted>2023-04-04T14:40:00Z</cp:lastPrinted>
  <dcterms:created xsi:type="dcterms:W3CDTF">2022-04-12T16:12:00Z</dcterms:created>
  <dcterms:modified xsi:type="dcterms:W3CDTF">2023-04-05T13:33:00Z</dcterms:modified>
</cp:coreProperties>
</file>